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0538" w:rsidRDefault="001F0538">
      <w:pPr>
        <w:pStyle w:val="Body"/>
        <w:rPr>
          <w:b/>
          <w:bCs/>
        </w:rPr>
      </w:pPr>
    </w:p>
    <w:p w:rsidR="00183F28" w:rsidRDefault="00183F28">
      <w:pPr>
        <w:pStyle w:val="Body"/>
        <w:rPr>
          <w:b/>
          <w:bCs/>
        </w:rPr>
      </w:pPr>
    </w:p>
    <w:p w:rsidR="00851767" w:rsidRDefault="005147A8">
      <w:pPr>
        <w:pStyle w:val="Body"/>
        <w:rPr>
          <w:b/>
          <w:bCs/>
        </w:rPr>
      </w:pPr>
      <w:r>
        <w:rPr>
          <w:b/>
          <w:bCs/>
        </w:rPr>
        <w:t>SUBJECT:</w:t>
      </w:r>
      <w:r w:rsidR="006A4027">
        <w:rPr>
          <w:b/>
          <w:bCs/>
        </w:rPr>
        <w:t xml:space="preserve"> STEM 1</w:t>
      </w:r>
      <w:r w:rsidR="006A4027">
        <w:rPr>
          <w:b/>
          <w:bCs/>
        </w:rPr>
        <w:tab/>
      </w:r>
      <w:r w:rsidR="001F0538">
        <w:rPr>
          <w:b/>
          <w:bCs/>
        </w:rPr>
        <w:tab/>
      </w:r>
      <w:r w:rsidR="001F0538">
        <w:rPr>
          <w:b/>
          <w:bCs/>
        </w:rPr>
        <w:tab/>
      </w:r>
      <w:r w:rsidR="001F0538">
        <w:rPr>
          <w:b/>
          <w:bCs/>
        </w:rPr>
        <w:tab/>
      </w:r>
      <w:r w:rsidR="001F0538">
        <w:rPr>
          <w:b/>
          <w:bCs/>
        </w:rPr>
        <w:tab/>
      </w:r>
      <w:r w:rsidR="003368AF">
        <w:rPr>
          <w:b/>
          <w:bCs/>
        </w:rPr>
        <w:tab/>
        <w:t>PHYSICAL SCIENCE</w:t>
      </w:r>
      <w:r w:rsidR="001F0538">
        <w:rPr>
          <w:b/>
          <w:bCs/>
        </w:rPr>
        <w:t xml:space="preserve">  </w:t>
      </w:r>
      <w:r w:rsidR="003368AF">
        <w:rPr>
          <w:b/>
          <w:bCs/>
        </w:rPr>
        <w:tab/>
      </w:r>
      <w:r w:rsidR="003368AF">
        <w:rPr>
          <w:b/>
          <w:bCs/>
        </w:rPr>
        <w:tab/>
      </w:r>
      <w:r w:rsidR="003368AF">
        <w:rPr>
          <w:b/>
          <w:bCs/>
        </w:rPr>
        <w:tab/>
      </w:r>
      <w:r>
        <w:rPr>
          <w:b/>
          <w:bCs/>
        </w:rPr>
        <w:t>TIMELINE:</w:t>
      </w:r>
      <w:r w:rsidR="0067672B">
        <w:rPr>
          <w:b/>
          <w:bCs/>
        </w:rPr>
        <w:t xml:space="preserve"> </w:t>
      </w:r>
      <w:r w:rsidR="003368AF">
        <w:rPr>
          <w:b/>
          <w:bCs/>
        </w:rPr>
        <w:t>Aug 9 - 27</w:t>
      </w:r>
      <w:r w:rsidR="00826B38">
        <w:rPr>
          <w:b/>
          <w:bCs/>
        </w:rPr>
        <w:t xml:space="preserve"> </w:t>
      </w:r>
    </w:p>
    <w:p w:rsidR="00851767" w:rsidRDefault="00851767">
      <w:pPr>
        <w:pStyle w:val="Body"/>
        <w:rPr>
          <w:b/>
          <w:bCs/>
        </w:rPr>
      </w:pPr>
    </w:p>
    <w:p w:rsidR="001F0538" w:rsidRDefault="001F0538">
      <w:pPr>
        <w:pStyle w:val="Body"/>
        <w:rPr>
          <w:rFonts w:ascii="Calibri" w:eastAsia="Calibri" w:hAnsi="Calibri" w:cs="Calibri"/>
          <w:b/>
          <w:bCs/>
          <w:sz w:val="24"/>
          <w:szCs w:val="24"/>
          <w:u w:color="000000"/>
        </w:rPr>
      </w:pPr>
      <w:r>
        <w:rPr>
          <w:rFonts w:ascii="Calibri" w:eastAsia="Calibri" w:hAnsi="Calibri" w:cs="Calibri"/>
          <w:b/>
          <w:bCs/>
          <w:sz w:val="24"/>
          <w:szCs w:val="24"/>
          <w:u w:color="000000"/>
        </w:rPr>
        <w:t>UNIT</w:t>
      </w:r>
      <w:r w:rsidR="00826B38">
        <w:rPr>
          <w:rFonts w:ascii="Calibri" w:eastAsia="Calibri" w:hAnsi="Calibri" w:cs="Calibri"/>
          <w:b/>
          <w:bCs/>
          <w:sz w:val="24"/>
          <w:szCs w:val="24"/>
          <w:u w:color="000000"/>
        </w:rPr>
        <w:t xml:space="preserve"> 1</w:t>
      </w:r>
      <w:r>
        <w:rPr>
          <w:rFonts w:ascii="Calibri" w:eastAsia="Calibri" w:hAnsi="Calibri" w:cs="Calibri"/>
          <w:b/>
          <w:bCs/>
          <w:sz w:val="24"/>
          <w:szCs w:val="24"/>
          <w:u w:color="000000"/>
        </w:rPr>
        <w:t xml:space="preserve">: </w:t>
      </w:r>
      <w:r w:rsidR="005D4AFF">
        <w:rPr>
          <w:rFonts w:ascii="Calibri" w:eastAsia="Calibri" w:hAnsi="Calibri" w:cs="Calibri"/>
          <w:b/>
          <w:bCs/>
          <w:sz w:val="24"/>
          <w:szCs w:val="24"/>
          <w:u w:color="000000"/>
        </w:rPr>
        <w:t xml:space="preserve">Z-SPACE Virtual Reality Computer System - </w:t>
      </w:r>
      <w:r>
        <w:rPr>
          <w:rFonts w:ascii="Calibri" w:eastAsia="Calibri" w:hAnsi="Calibri" w:cs="Calibri"/>
          <w:b/>
          <w:bCs/>
          <w:sz w:val="24"/>
          <w:szCs w:val="24"/>
          <w:u w:color="000000"/>
        </w:rPr>
        <w:t xml:space="preserve">Franklin Lab: </w:t>
      </w:r>
      <w:r w:rsidR="00826B38">
        <w:rPr>
          <w:rFonts w:ascii="Calibri" w:eastAsia="Calibri" w:hAnsi="Calibri" w:cs="Calibri"/>
          <w:b/>
          <w:bCs/>
          <w:sz w:val="24"/>
          <w:szCs w:val="24"/>
          <w:u w:color="000000"/>
        </w:rPr>
        <w:t>Electricity and Circuits</w:t>
      </w:r>
      <w:r w:rsidR="00E91A82">
        <w:rPr>
          <w:rFonts w:ascii="Calibri" w:eastAsia="Calibri" w:hAnsi="Calibri" w:cs="Calibri"/>
          <w:b/>
          <w:bCs/>
          <w:sz w:val="24"/>
          <w:szCs w:val="24"/>
          <w:u w:color="000000"/>
        </w:rPr>
        <w:t xml:space="preserve"> </w:t>
      </w:r>
    </w:p>
    <w:p w:rsidR="001F0538" w:rsidRDefault="001F0538">
      <w:pPr>
        <w:pStyle w:val="Body"/>
        <w:rPr>
          <w:rFonts w:ascii="Calibri" w:eastAsia="Calibri" w:hAnsi="Calibri" w:cs="Calibri"/>
          <w:b/>
          <w:bCs/>
          <w:sz w:val="24"/>
          <w:szCs w:val="24"/>
          <w:u w:color="000000"/>
        </w:rPr>
      </w:pPr>
    </w:p>
    <w:p w:rsidR="00851767" w:rsidRDefault="005147A8">
      <w:pPr>
        <w:pStyle w:val="Body"/>
        <w:rPr>
          <w:rFonts w:ascii="Calibri" w:eastAsia="Calibri" w:hAnsi="Calibri" w:cs="Calibri"/>
          <w:b/>
          <w:bCs/>
          <w:sz w:val="24"/>
          <w:szCs w:val="24"/>
          <w:u w:color="000000"/>
        </w:rPr>
      </w:pPr>
      <w:r>
        <w:rPr>
          <w:rFonts w:ascii="Calibri" w:eastAsia="Calibri" w:hAnsi="Calibri" w:cs="Calibri"/>
          <w:b/>
          <w:bCs/>
          <w:sz w:val="24"/>
          <w:szCs w:val="24"/>
          <w:u w:color="000000"/>
        </w:rPr>
        <w:t xml:space="preserve">Essential Questions for this Unit </w:t>
      </w:r>
    </w:p>
    <w:p w:rsidR="001E1A51" w:rsidRPr="003368AF" w:rsidRDefault="005147A8">
      <w:pPr>
        <w:pStyle w:val="Body"/>
        <w:jc w:val="both"/>
        <w:rPr>
          <w:rFonts w:ascii="Calibri" w:hAnsi="Calibri" w:cs="Calibri"/>
          <w:sz w:val="24"/>
          <w:szCs w:val="24"/>
          <w:u w:color="000000"/>
        </w:rPr>
      </w:pPr>
      <w:r w:rsidRPr="003368AF">
        <w:rPr>
          <w:rFonts w:ascii="Calibri" w:hAnsi="Calibri" w:cs="Calibri"/>
          <w:sz w:val="24"/>
          <w:szCs w:val="24"/>
          <w:u w:color="000000"/>
        </w:rPr>
        <w:t>1.</w:t>
      </w:r>
      <w:r w:rsidR="001E1A51" w:rsidRPr="003368AF">
        <w:rPr>
          <w:rFonts w:ascii="Calibri" w:hAnsi="Calibri" w:cs="Calibri"/>
          <w:sz w:val="24"/>
          <w:szCs w:val="24"/>
          <w:u w:color="000000"/>
        </w:rPr>
        <w:t xml:space="preserve"> How do devices plugged into an outlet get their power?</w:t>
      </w:r>
    </w:p>
    <w:p w:rsidR="00851767" w:rsidRPr="003368AF" w:rsidRDefault="005147A8">
      <w:pPr>
        <w:pStyle w:val="Body"/>
        <w:jc w:val="both"/>
        <w:rPr>
          <w:rFonts w:ascii="Calibri" w:eastAsia="Arial" w:hAnsi="Calibri" w:cs="Calibri"/>
          <w:sz w:val="24"/>
          <w:szCs w:val="24"/>
          <w:u w:color="000000"/>
        </w:rPr>
      </w:pPr>
      <w:r w:rsidRPr="003368AF">
        <w:rPr>
          <w:rFonts w:ascii="Calibri" w:hAnsi="Calibri" w:cs="Calibri"/>
          <w:sz w:val="24"/>
          <w:szCs w:val="24"/>
          <w:u w:color="000000"/>
        </w:rPr>
        <w:t>2.</w:t>
      </w:r>
      <w:r w:rsidR="001E1A51" w:rsidRPr="003368AF">
        <w:rPr>
          <w:rFonts w:ascii="Calibri" w:hAnsi="Calibri" w:cs="Calibri"/>
          <w:sz w:val="24"/>
          <w:szCs w:val="24"/>
          <w:u w:color="000000"/>
        </w:rPr>
        <w:t xml:space="preserve"> What affects the flow of electricity?</w:t>
      </w:r>
    </w:p>
    <w:p w:rsidR="00851767" w:rsidRPr="003368AF" w:rsidRDefault="005147A8">
      <w:pPr>
        <w:pStyle w:val="Body"/>
        <w:jc w:val="both"/>
        <w:rPr>
          <w:rFonts w:ascii="Calibri" w:eastAsia="Arial" w:hAnsi="Calibri" w:cs="Calibri"/>
          <w:sz w:val="24"/>
          <w:szCs w:val="24"/>
          <w:u w:color="000000"/>
        </w:rPr>
      </w:pPr>
      <w:r w:rsidRPr="003368AF">
        <w:rPr>
          <w:rFonts w:ascii="Calibri" w:hAnsi="Calibri" w:cs="Calibri"/>
          <w:sz w:val="24"/>
          <w:szCs w:val="24"/>
          <w:u w:color="000000"/>
        </w:rPr>
        <w:t>3.</w:t>
      </w:r>
      <w:r w:rsidR="00502A94" w:rsidRPr="003368AF">
        <w:rPr>
          <w:rFonts w:ascii="Calibri" w:hAnsi="Calibri" w:cs="Calibri"/>
          <w:sz w:val="24"/>
          <w:szCs w:val="24"/>
          <w:u w:color="000000"/>
        </w:rPr>
        <w:t xml:space="preserve"> </w:t>
      </w:r>
      <w:r w:rsidR="001E1A51" w:rsidRPr="003368AF">
        <w:rPr>
          <w:rFonts w:ascii="Calibri" w:hAnsi="Calibri" w:cs="Calibri"/>
          <w:sz w:val="24"/>
          <w:szCs w:val="24"/>
          <w:u w:color="000000"/>
        </w:rPr>
        <w:t>What are the relationships that allow you to measure electrical output?</w:t>
      </w:r>
    </w:p>
    <w:tbl>
      <w:tblPr>
        <w:tblW w:w="12955"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shd w:val="clear" w:color="auto" w:fill="BDC0BF"/>
        <w:tblLayout w:type="fixed"/>
        <w:tblLook w:val="04A0"/>
      </w:tblPr>
      <w:tblGrid>
        <w:gridCol w:w="2769"/>
        <w:gridCol w:w="1550"/>
        <w:gridCol w:w="2159"/>
        <w:gridCol w:w="2231"/>
        <w:gridCol w:w="2520"/>
        <w:gridCol w:w="1726"/>
      </w:tblGrid>
      <w:tr w:rsidR="00851767" w:rsidTr="006528D1">
        <w:trPr>
          <w:trHeight w:val="288"/>
          <w:tblHeader/>
        </w:trPr>
        <w:tc>
          <w:tcPr>
            <w:tcW w:w="2769"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851767" w:rsidRDefault="005147A8">
            <w:pPr>
              <w:pStyle w:val="TableStyle1"/>
              <w:jc w:val="center"/>
            </w:pPr>
            <w:r>
              <w:rPr>
                <w:sz w:val="24"/>
                <w:szCs w:val="24"/>
              </w:rPr>
              <w:t>Standards</w:t>
            </w:r>
          </w:p>
        </w:tc>
        <w:tc>
          <w:tcPr>
            <w:tcW w:w="1550"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851767" w:rsidRDefault="005147A8">
            <w:pPr>
              <w:pStyle w:val="TableStyle1"/>
              <w:jc w:val="center"/>
            </w:pPr>
            <w:r>
              <w:rPr>
                <w:sz w:val="24"/>
                <w:szCs w:val="24"/>
              </w:rPr>
              <w:t xml:space="preserve">Content </w:t>
            </w:r>
          </w:p>
        </w:tc>
        <w:tc>
          <w:tcPr>
            <w:tcW w:w="2159"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851767" w:rsidRDefault="005147A8">
            <w:pPr>
              <w:pStyle w:val="TableStyle1"/>
              <w:jc w:val="center"/>
            </w:pPr>
            <w:r>
              <w:rPr>
                <w:sz w:val="24"/>
                <w:szCs w:val="24"/>
              </w:rPr>
              <w:t>Objectives</w:t>
            </w:r>
          </w:p>
        </w:tc>
        <w:tc>
          <w:tcPr>
            <w:tcW w:w="2231"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851767" w:rsidRDefault="005147A8">
            <w:pPr>
              <w:pStyle w:val="TableStyle1"/>
              <w:jc w:val="center"/>
            </w:pPr>
            <w:r>
              <w:rPr>
                <w:sz w:val="24"/>
                <w:szCs w:val="24"/>
              </w:rPr>
              <w:t>Assessment</w:t>
            </w:r>
          </w:p>
        </w:tc>
        <w:tc>
          <w:tcPr>
            <w:tcW w:w="2520"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851767" w:rsidRDefault="005147A8">
            <w:pPr>
              <w:pStyle w:val="TableStyle1"/>
              <w:jc w:val="center"/>
            </w:pPr>
            <w:r>
              <w:rPr>
                <w:sz w:val="24"/>
                <w:szCs w:val="24"/>
              </w:rPr>
              <w:t>Resources</w:t>
            </w:r>
          </w:p>
        </w:tc>
        <w:tc>
          <w:tcPr>
            <w:tcW w:w="1726"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851767" w:rsidRDefault="005147A8">
            <w:pPr>
              <w:pStyle w:val="TableStyle1"/>
              <w:jc w:val="center"/>
            </w:pPr>
            <w:r>
              <w:rPr>
                <w:sz w:val="24"/>
                <w:szCs w:val="24"/>
              </w:rPr>
              <w:t>Vocabulary</w:t>
            </w:r>
          </w:p>
        </w:tc>
      </w:tr>
      <w:tr w:rsidR="007B7F5C" w:rsidTr="00FC72D4">
        <w:tblPrEx>
          <w:shd w:val="clear" w:color="auto" w:fill="auto"/>
        </w:tblPrEx>
        <w:trPr>
          <w:trHeight w:val="1928"/>
        </w:trPr>
        <w:tc>
          <w:tcPr>
            <w:tcW w:w="2769" w:type="dxa"/>
            <w:vMerge w:val="restart"/>
            <w:tcBorders>
              <w:top w:val="single" w:sz="4" w:space="0" w:color="000000"/>
              <w:left w:val="single" w:sz="2" w:space="0" w:color="000000"/>
              <w:right w:val="single" w:sz="2" w:space="0" w:color="000000"/>
            </w:tcBorders>
            <w:shd w:val="clear" w:color="auto" w:fill="auto"/>
            <w:tcMar>
              <w:top w:w="80" w:type="dxa"/>
              <w:left w:w="80" w:type="dxa"/>
              <w:bottom w:w="80" w:type="dxa"/>
              <w:right w:w="80" w:type="dxa"/>
            </w:tcMar>
          </w:tcPr>
          <w:p w:rsidR="007B7F5C" w:rsidRPr="00041042" w:rsidRDefault="007B7F5C" w:rsidP="006528D1">
            <w:pPr>
              <w:pStyle w:val="TableStyle2"/>
              <w:rPr>
                <w:rFonts w:ascii="Times New Roman" w:hAnsi="Times New Roman" w:cs="Times New Roman"/>
                <w:sz w:val="24"/>
                <w:szCs w:val="24"/>
              </w:rPr>
            </w:pPr>
            <w:r>
              <w:rPr>
                <w:rFonts w:ascii="Times New Roman" w:hAnsi="Times New Roman" w:cs="Times New Roman"/>
                <w:b/>
                <w:sz w:val="24"/>
                <w:szCs w:val="24"/>
              </w:rPr>
              <w:t>Educational Technology Strand 1 Concept 2</w:t>
            </w:r>
            <w:r>
              <w:rPr>
                <w:rFonts w:ascii="Times New Roman" w:hAnsi="Times New Roman" w:cs="Times New Roman"/>
                <w:sz w:val="24"/>
                <w:szCs w:val="24"/>
              </w:rPr>
              <w:t xml:space="preserve"> </w:t>
            </w:r>
            <w:r>
              <w:rPr>
                <w:rFonts w:ascii="Times New Roman" w:hAnsi="Times New Roman" w:cs="Times New Roman"/>
                <w:i/>
                <w:sz w:val="24"/>
                <w:szCs w:val="24"/>
              </w:rPr>
              <w:t xml:space="preserve">Models and Simulations: </w:t>
            </w:r>
            <w:r>
              <w:rPr>
                <w:rFonts w:ascii="Times New Roman" w:hAnsi="Times New Roman" w:cs="Times New Roman"/>
                <w:sz w:val="24"/>
                <w:szCs w:val="24"/>
              </w:rPr>
              <w:t>Students u</w:t>
            </w:r>
            <w:r w:rsidRPr="00041042">
              <w:rPr>
                <w:rFonts w:ascii="Times New Roman" w:hAnsi="Times New Roman" w:cs="Times New Roman"/>
                <w:sz w:val="24"/>
                <w:szCs w:val="24"/>
              </w:rPr>
              <w:t>se digital models and simulations to examine real-world connections, explore complex systems and issues, and enhance understanding</w:t>
            </w:r>
            <w:r>
              <w:rPr>
                <w:rFonts w:ascii="Times New Roman" w:hAnsi="Times New Roman" w:cs="Times New Roman"/>
                <w:sz w:val="24"/>
                <w:szCs w:val="24"/>
              </w:rPr>
              <w:t>.</w:t>
            </w:r>
          </w:p>
          <w:p w:rsidR="007B7F5C" w:rsidRDefault="00755EE2" w:rsidP="006528D1">
            <w:pPr>
              <w:pStyle w:val="TableStyle2"/>
              <w:rPr>
                <w:rFonts w:ascii="Times New Roman" w:hAnsi="Times New Roman" w:cs="Times New Roman"/>
                <w:sz w:val="24"/>
                <w:szCs w:val="24"/>
              </w:rPr>
            </w:pPr>
            <w:r>
              <w:rPr>
                <w:rFonts w:ascii="Times New Roman" w:hAnsi="Times New Roman" w:cs="Times New Roman"/>
                <w:sz w:val="24"/>
                <w:szCs w:val="24"/>
              </w:rPr>
              <w:t>ETHS</w:t>
            </w:r>
            <w:r w:rsidR="007B7F5C">
              <w:rPr>
                <w:rFonts w:ascii="Times New Roman" w:hAnsi="Times New Roman" w:cs="Times New Roman"/>
                <w:sz w:val="24"/>
                <w:szCs w:val="24"/>
              </w:rPr>
              <w:t>-S1C2-01: Summarize the relationship amongst interdependent elements of a digital model or simulation.</w:t>
            </w:r>
          </w:p>
          <w:p w:rsidR="007B7F5C" w:rsidRDefault="007B7F5C" w:rsidP="006528D1">
            <w:pPr>
              <w:pStyle w:val="TableStyle2"/>
              <w:rPr>
                <w:rFonts w:ascii="Times New Roman" w:hAnsi="Times New Roman" w:cs="Times New Roman"/>
                <w:sz w:val="24"/>
                <w:szCs w:val="24"/>
              </w:rPr>
            </w:pPr>
          </w:p>
          <w:p w:rsidR="007B7F5C" w:rsidRPr="00041042" w:rsidRDefault="007B7F5C" w:rsidP="006528D1">
            <w:pPr>
              <w:pStyle w:val="TableStyle2"/>
              <w:rPr>
                <w:rFonts w:ascii="Times New Roman" w:hAnsi="Times New Roman" w:cs="Times New Roman"/>
                <w:sz w:val="24"/>
                <w:szCs w:val="24"/>
              </w:rPr>
            </w:pPr>
            <w:r>
              <w:rPr>
                <w:rFonts w:ascii="Times New Roman" w:hAnsi="Times New Roman" w:cs="Times New Roman"/>
                <w:b/>
                <w:sz w:val="24"/>
                <w:szCs w:val="24"/>
              </w:rPr>
              <w:t xml:space="preserve">Educational Technology Strand 2 Concept 2 </w:t>
            </w:r>
            <w:r>
              <w:rPr>
                <w:rFonts w:ascii="Times New Roman" w:hAnsi="Times New Roman" w:cs="Times New Roman"/>
                <w:i/>
                <w:sz w:val="24"/>
                <w:szCs w:val="24"/>
              </w:rPr>
              <w:t xml:space="preserve">Communication and Collaboration: </w:t>
            </w:r>
            <w:r>
              <w:rPr>
                <w:rFonts w:ascii="Times New Roman" w:hAnsi="Times New Roman" w:cs="Times New Roman"/>
                <w:sz w:val="24"/>
                <w:szCs w:val="24"/>
              </w:rPr>
              <w:t xml:space="preserve">Students contribute to project teams to produce original works </w:t>
            </w:r>
            <w:r>
              <w:rPr>
                <w:rFonts w:ascii="Times New Roman" w:hAnsi="Times New Roman" w:cs="Times New Roman"/>
                <w:sz w:val="24"/>
                <w:szCs w:val="24"/>
              </w:rPr>
              <w:lastRenderedPageBreak/>
              <w:t>or solve problems.</w:t>
            </w:r>
          </w:p>
          <w:p w:rsidR="007B7F5C" w:rsidRDefault="00755EE2" w:rsidP="006528D1">
            <w:pPr>
              <w:pStyle w:val="TableStyle2"/>
              <w:rPr>
                <w:rFonts w:ascii="Times New Roman" w:hAnsi="Times New Roman" w:cs="Times New Roman"/>
                <w:sz w:val="24"/>
                <w:szCs w:val="24"/>
              </w:rPr>
            </w:pPr>
            <w:r>
              <w:rPr>
                <w:rFonts w:ascii="Times New Roman" w:hAnsi="Times New Roman" w:cs="Times New Roman"/>
                <w:sz w:val="24"/>
                <w:szCs w:val="24"/>
              </w:rPr>
              <w:t>ETHS</w:t>
            </w:r>
            <w:r w:rsidR="007B7F5C">
              <w:rPr>
                <w:rFonts w:ascii="Times New Roman" w:hAnsi="Times New Roman" w:cs="Times New Roman"/>
                <w:sz w:val="24"/>
                <w:szCs w:val="24"/>
              </w:rPr>
              <w:t>-S2C2-01: Communicate and collaborate for the purpose of producing original works or solving problems.</w:t>
            </w:r>
          </w:p>
          <w:p w:rsidR="007B7F5C" w:rsidRDefault="007B7F5C" w:rsidP="006528D1">
            <w:pPr>
              <w:pStyle w:val="TableStyle2"/>
              <w:rPr>
                <w:rFonts w:ascii="Times New Roman" w:hAnsi="Times New Roman" w:cs="Times New Roman"/>
                <w:sz w:val="24"/>
                <w:szCs w:val="24"/>
              </w:rPr>
            </w:pPr>
            <w:r>
              <w:rPr>
                <w:rFonts w:ascii="Times New Roman" w:hAnsi="Times New Roman" w:cs="Times New Roman"/>
                <w:sz w:val="24"/>
                <w:szCs w:val="24"/>
              </w:rPr>
              <w:t xml:space="preserve"> </w:t>
            </w:r>
          </w:p>
          <w:p w:rsidR="007B7F5C" w:rsidRDefault="007B7F5C" w:rsidP="006528D1">
            <w:pPr>
              <w:pStyle w:val="TableStyle2"/>
              <w:rPr>
                <w:rFonts w:ascii="Times New Roman" w:hAnsi="Times New Roman" w:cs="Times New Roman"/>
                <w:b/>
                <w:sz w:val="24"/>
                <w:szCs w:val="24"/>
              </w:rPr>
            </w:pPr>
          </w:p>
          <w:p w:rsidR="00D87147" w:rsidRDefault="007B7F5C" w:rsidP="00D87147">
            <w:pPr>
              <w:pStyle w:val="TableStyle2"/>
              <w:rPr>
                <w:rFonts w:ascii="Times New Roman" w:hAnsi="Times New Roman" w:cs="Times New Roman"/>
                <w:b/>
                <w:sz w:val="24"/>
                <w:szCs w:val="24"/>
              </w:rPr>
            </w:pPr>
            <w:r w:rsidRPr="000D4DE9">
              <w:rPr>
                <w:rFonts w:ascii="Times New Roman" w:hAnsi="Times New Roman" w:cs="Times New Roman"/>
                <w:b/>
                <w:sz w:val="24"/>
                <w:szCs w:val="24"/>
              </w:rPr>
              <w:t>S</w:t>
            </w:r>
            <w:r w:rsidR="00D87147">
              <w:rPr>
                <w:rFonts w:ascii="Times New Roman" w:hAnsi="Times New Roman" w:cs="Times New Roman"/>
                <w:b/>
                <w:sz w:val="24"/>
                <w:szCs w:val="24"/>
              </w:rPr>
              <w:t>CIENCE</w:t>
            </w:r>
          </w:p>
          <w:p w:rsidR="00D87147" w:rsidRDefault="00D87147" w:rsidP="00D87147">
            <w:pPr>
              <w:pStyle w:val="TableStyle2"/>
              <w:rPr>
                <w:rFonts w:ascii="Times New Roman" w:hAnsi="Times New Roman" w:cs="Times New Roman"/>
                <w:b/>
                <w:sz w:val="24"/>
                <w:szCs w:val="24"/>
              </w:rPr>
            </w:pPr>
          </w:p>
          <w:p w:rsidR="00D87147" w:rsidRDefault="00D87147" w:rsidP="00D87147">
            <w:pPr>
              <w:pStyle w:val="TableStyle2"/>
              <w:rPr>
                <w:rFonts w:ascii="Times New Roman" w:hAnsi="Times New Roman" w:cs="Times New Roman"/>
                <w:b/>
                <w:sz w:val="24"/>
                <w:szCs w:val="24"/>
              </w:rPr>
            </w:pPr>
            <w:r>
              <w:rPr>
                <w:rFonts w:ascii="Times New Roman" w:hAnsi="Times New Roman" w:cs="Times New Roman"/>
                <w:b/>
                <w:sz w:val="24"/>
                <w:szCs w:val="24"/>
              </w:rPr>
              <w:t>Unifying Concept for Quarter 1</w:t>
            </w:r>
          </w:p>
          <w:p w:rsidR="00D87147" w:rsidRDefault="00D87147" w:rsidP="00D87147">
            <w:pPr>
              <w:pStyle w:val="TableStyle2"/>
              <w:rPr>
                <w:rFonts w:ascii="Times New Roman" w:hAnsi="Times New Roman" w:cs="Times New Roman"/>
                <w:sz w:val="24"/>
                <w:szCs w:val="24"/>
              </w:rPr>
            </w:pPr>
            <w:r>
              <w:rPr>
                <w:rFonts w:ascii="Times New Roman" w:hAnsi="Times New Roman" w:cs="Times New Roman"/>
                <w:sz w:val="24"/>
                <w:szCs w:val="24"/>
              </w:rPr>
              <w:t>Students will understand how to ask scientific questions and communicate ideas</w:t>
            </w:r>
          </w:p>
          <w:p w:rsidR="00D87147" w:rsidRDefault="00D87147" w:rsidP="00D87147">
            <w:pPr>
              <w:pStyle w:val="TableStyle2"/>
              <w:rPr>
                <w:rFonts w:ascii="Times New Roman" w:hAnsi="Times New Roman" w:cs="Times New Roman"/>
                <w:b/>
                <w:sz w:val="24"/>
                <w:szCs w:val="24"/>
              </w:rPr>
            </w:pPr>
            <w:r>
              <w:rPr>
                <w:rFonts w:ascii="Times New Roman" w:hAnsi="Times New Roman" w:cs="Times New Roman"/>
                <w:b/>
                <w:sz w:val="24"/>
                <w:szCs w:val="24"/>
              </w:rPr>
              <w:t>Reading Focus:</w:t>
            </w:r>
          </w:p>
          <w:p w:rsidR="00D87147" w:rsidRDefault="00D87147" w:rsidP="00D87147">
            <w:pPr>
              <w:pStyle w:val="TableStyle2"/>
              <w:rPr>
                <w:rFonts w:ascii="Times New Roman" w:hAnsi="Times New Roman" w:cs="Times New Roman"/>
                <w:sz w:val="24"/>
                <w:szCs w:val="24"/>
              </w:rPr>
            </w:pPr>
            <w:r>
              <w:rPr>
                <w:rFonts w:ascii="Times New Roman" w:hAnsi="Times New Roman" w:cs="Times New Roman"/>
                <w:sz w:val="24"/>
                <w:szCs w:val="24"/>
              </w:rPr>
              <w:t>Information</w:t>
            </w:r>
          </w:p>
          <w:p w:rsidR="00D87147" w:rsidRDefault="00D87147" w:rsidP="00D87147">
            <w:pPr>
              <w:pStyle w:val="TableStyle2"/>
              <w:rPr>
                <w:rFonts w:ascii="Times New Roman" w:hAnsi="Times New Roman" w:cs="Times New Roman"/>
                <w:b/>
                <w:sz w:val="24"/>
                <w:szCs w:val="24"/>
              </w:rPr>
            </w:pPr>
            <w:r>
              <w:rPr>
                <w:rFonts w:ascii="Times New Roman" w:hAnsi="Times New Roman" w:cs="Times New Roman"/>
                <w:b/>
                <w:sz w:val="24"/>
                <w:szCs w:val="24"/>
              </w:rPr>
              <w:t>Writing Focus:</w:t>
            </w:r>
          </w:p>
          <w:p w:rsidR="00D87147" w:rsidRDefault="00D87147" w:rsidP="00D87147">
            <w:pPr>
              <w:pStyle w:val="TableStyle2"/>
              <w:rPr>
                <w:rFonts w:ascii="Times New Roman" w:hAnsi="Times New Roman" w:cs="Times New Roman"/>
                <w:sz w:val="24"/>
                <w:szCs w:val="24"/>
              </w:rPr>
            </w:pPr>
            <w:r>
              <w:rPr>
                <w:rFonts w:ascii="Times New Roman" w:hAnsi="Times New Roman" w:cs="Times New Roman"/>
                <w:sz w:val="24"/>
                <w:szCs w:val="24"/>
              </w:rPr>
              <w:t>Narrative,         Informative/Explanatory</w:t>
            </w:r>
          </w:p>
          <w:p w:rsidR="00D87147" w:rsidRDefault="00D87147" w:rsidP="00D87147">
            <w:pPr>
              <w:pStyle w:val="TableStyle2"/>
              <w:rPr>
                <w:rFonts w:ascii="Times New Roman" w:hAnsi="Times New Roman" w:cs="Times New Roman"/>
                <w:b/>
                <w:sz w:val="24"/>
                <w:szCs w:val="24"/>
              </w:rPr>
            </w:pPr>
          </w:p>
          <w:p w:rsidR="00D87147" w:rsidRDefault="00D87147" w:rsidP="00D87147">
            <w:pPr>
              <w:pStyle w:val="TableStyle2"/>
              <w:rPr>
                <w:rFonts w:ascii="Times New Roman" w:hAnsi="Times New Roman" w:cs="Times New Roman"/>
                <w:b/>
                <w:sz w:val="24"/>
                <w:szCs w:val="24"/>
              </w:rPr>
            </w:pPr>
            <w:r>
              <w:rPr>
                <w:rFonts w:ascii="Times New Roman" w:hAnsi="Times New Roman" w:cs="Times New Roman"/>
                <w:b/>
                <w:sz w:val="24"/>
                <w:szCs w:val="24"/>
              </w:rPr>
              <w:t>SCIENCE STANDARDS</w:t>
            </w:r>
          </w:p>
          <w:p w:rsidR="00D87147" w:rsidRDefault="00D87147" w:rsidP="00D87147">
            <w:pPr>
              <w:pStyle w:val="TableStyle2"/>
              <w:rPr>
                <w:rFonts w:ascii="Times New Roman" w:hAnsi="Times New Roman" w:cs="Times New Roman"/>
                <w:b/>
                <w:sz w:val="24"/>
                <w:szCs w:val="24"/>
              </w:rPr>
            </w:pPr>
            <w:r>
              <w:rPr>
                <w:rFonts w:ascii="Times New Roman" w:hAnsi="Times New Roman" w:cs="Times New Roman"/>
                <w:b/>
                <w:sz w:val="24"/>
                <w:szCs w:val="24"/>
              </w:rPr>
              <w:t>Highly Leveraged:</w:t>
            </w:r>
          </w:p>
          <w:p w:rsidR="00D87147" w:rsidRDefault="00D87147" w:rsidP="00D87147">
            <w:pPr>
              <w:pStyle w:val="TableStyle2"/>
              <w:rPr>
                <w:rFonts w:ascii="Times New Roman" w:hAnsi="Times New Roman" w:cs="Times New Roman"/>
                <w:sz w:val="24"/>
                <w:szCs w:val="24"/>
              </w:rPr>
            </w:pPr>
            <w:r>
              <w:rPr>
                <w:rFonts w:ascii="Times New Roman" w:hAnsi="Times New Roman" w:cs="Times New Roman"/>
                <w:sz w:val="24"/>
                <w:szCs w:val="24"/>
              </w:rPr>
              <w:t xml:space="preserve">  HS.S1.C1,C2,C3,C4</w:t>
            </w:r>
          </w:p>
          <w:p w:rsidR="00D87147" w:rsidRDefault="00D87147" w:rsidP="00D87147">
            <w:pPr>
              <w:pStyle w:val="TableStyle2"/>
              <w:rPr>
                <w:rFonts w:ascii="Times New Roman" w:hAnsi="Times New Roman" w:cs="Times New Roman"/>
                <w:b/>
                <w:sz w:val="24"/>
                <w:szCs w:val="24"/>
              </w:rPr>
            </w:pPr>
            <w:r>
              <w:rPr>
                <w:rFonts w:ascii="Times New Roman" w:hAnsi="Times New Roman" w:cs="Times New Roman"/>
                <w:b/>
                <w:sz w:val="24"/>
                <w:szCs w:val="24"/>
              </w:rPr>
              <w:t>Supporting:</w:t>
            </w:r>
          </w:p>
          <w:p w:rsidR="00D87147" w:rsidRPr="00D87147" w:rsidRDefault="00D87147" w:rsidP="00D87147">
            <w:pPr>
              <w:pStyle w:val="TableStyle2"/>
            </w:pPr>
            <w:r>
              <w:rPr>
                <w:rFonts w:ascii="Times New Roman" w:hAnsi="Times New Roman" w:cs="Times New Roman"/>
                <w:sz w:val="24"/>
                <w:szCs w:val="24"/>
              </w:rPr>
              <w:t xml:space="preserve">  HS.S2.C2</w:t>
            </w:r>
          </w:p>
          <w:p w:rsidR="007B7F5C" w:rsidRDefault="00D87147" w:rsidP="006528D1">
            <w:pPr>
              <w:pStyle w:val="TableStyle2"/>
              <w:rPr>
                <w:rFonts w:ascii="Times New Roman" w:hAnsi="Times New Roman" w:cs="Times New Roman"/>
                <w:sz w:val="24"/>
                <w:szCs w:val="24"/>
              </w:rPr>
            </w:pPr>
            <w:r>
              <w:rPr>
                <w:rFonts w:ascii="Times New Roman" w:hAnsi="Times New Roman" w:cs="Times New Roman"/>
                <w:sz w:val="24"/>
                <w:szCs w:val="24"/>
              </w:rPr>
              <w:t xml:space="preserve">  </w:t>
            </w:r>
            <w:r w:rsidRPr="00D87147">
              <w:rPr>
                <w:rFonts w:ascii="Times New Roman" w:hAnsi="Times New Roman" w:cs="Times New Roman"/>
                <w:sz w:val="24"/>
                <w:szCs w:val="24"/>
              </w:rPr>
              <w:t>HS.S4.C3</w:t>
            </w:r>
          </w:p>
          <w:p w:rsidR="00D87147" w:rsidRDefault="00D87147" w:rsidP="006528D1">
            <w:pPr>
              <w:pStyle w:val="TableStyle2"/>
              <w:rPr>
                <w:rFonts w:ascii="Times New Roman" w:hAnsi="Times New Roman" w:cs="Times New Roman"/>
                <w:b/>
                <w:sz w:val="24"/>
                <w:szCs w:val="24"/>
              </w:rPr>
            </w:pPr>
            <w:r>
              <w:rPr>
                <w:rFonts w:ascii="Times New Roman" w:hAnsi="Times New Roman" w:cs="Times New Roman"/>
                <w:b/>
                <w:sz w:val="24"/>
                <w:szCs w:val="24"/>
              </w:rPr>
              <w:t>Constant:</w:t>
            </w:r>
          </w:p>
          <w:p w:rsidR="00D87147" w:rsidRDefault="00D87147" w:rsidP="006528D1">
            <w:pPr>
              <w:pStyle w:val="TableStyle2"/>
              <w:rPr>
                <w:rFonts w:ascii="Times New Roman" w:hAnsi="Times New Roman" w:cs="Times New Roman"/>
                <w:sz w:val="24"/>
                <w:szCs w:val="24"/>
              </w:rPr>
            </w:pPr>
            <w:r>
              <w:rPr>
                <w:rFonts w:ascii="Times New Roman" w:hAnsi="Times New Roman" w:cs="Times New Roman"/>
                <w:sz w:val="24"/>
                <w:szCs w:val="24"/>
              </w:rPr>
              <w:t xml:space="preserve">  HS.S2.C1</w:t>
            </w:r>
          </w:p>
          <w:p w:rsidR="00D87147" w:rsidRDefault="00D87147" w:rsidP="006528D1">
            <w:pPr>
              <w:pStyle w:val="TableStyle2"/>
              <w:rPr>
                <w:rFonts w:ascii="Times New Roman" w:hAnsi="Times New Roman" w:cs="Times New Roman"/>
                <w:sz w:val="24"/>
                <w:szCs w:val="24"/>
              </w:rPr>
            </w:pPr>
            <w:r>
              <w:rPr>
                <w:rFonts w:ascii="Times New Roman" w:hAnsi="Times New Roman" w:cs="Times New Roman"/>
                <w:sz w:val="24"/>
                <w:szCs w:val="24"/>
              </w:rPr>
              <w:t xml:space="preserve">  HS.S2.C2,C3</w:t>
            </w:r>
          </w:p>
          <w:p w:rsidR="003368AF" w:rsidRDefault="003368AF" w:rsidP="006528D1">
            <w:pPr>
              <w:pStyle w:val="TableStyle2"/>
              <w:rPr>
                <w:rFonts w:ascii="Times New Roman" w:hAnsi="Times New Roman" w:cs="Times New Roman"/>
                <w:sz w:val="24"/>
                <w:szCs w:val="24"/>
              </w:rPr>
            </w:pPr>
          </w:p>
          <w:p w:rsidR="003368AF" w:rsidRPr="003368AF" w:rsidRDefault="003368AF" w:rsidP="003368AF">
            <w:pPr>
              <w:pStyle w:val="TableStyle2"/>
              <w:rPr>
                <w:rFonts w:ascii="Times New Roman" w:hAnsi="Times New Roman" w:cs="Times New Roman"/>
                <w:b/>
                <w:sz w:val="24"/>
                <w:szCs w:val="24"/>
              </w:rPr>
            </w:pPr>
            <w:r w:rsidRPr="003368AF">
              <w:rPr>
                <w:rFonts w:ascii="Times New Roman" w:hAnsi="Times New Roman" w:cs="Times New Roman"/>
                <w:b/>
                <w:sz w:val="24"/>
                <w:szCs w:val="24"/>
              </w:rPr>
              <w:t>Plus HS+Phy.P4U2.7</w:t>
            </w:r>
          </w:p>
          <w:p w:rsidR="003368AF" w:rsidRPr="003368AF" w:rsidRDefault="003368AF" w:rsidP="003368AF">
            <w:pPr>
              <w:pStyle w:val="TableStyle2"/>
              <w:rPr>
                <w:rFonts w:ascii="Times New Roman" w:hAnsi="Times New Roman" w:cs="Times New Roman"/>
                <w:sz w:val="24"/>
                <w:szCs w:val="24"/>
              </w:rPr>
            </w:pPr>
            <w:r w:rsidRPr="003368AF">
              <w:rPr>
                <w:rFonts w:ascii="Times New Roman" w:hAnsi="Times New Roman" w:cs="Times New Roman"/>
                <w:sz w:val="24"/>
                <w:szCs w:val="24"/>
              </w:rPr>
              <w:lastRenderedPageBreak/>
              <w:t>Design, evaluate, and refine a device that works within given constraints to transfer energy within a system.</w:t>
            </w:r>
          </w:p>
          <w:p w:rsidR="003368AF" w:rsidRPr="003368AF" w:rsidRDefault="003368AF" w:rsidP="003368AF">
            <w:pPr>
              <w:pStyle w:val="TableStyle2"/>
              <w:rPr>
                <w:rFonts w:ascii="Times New Roman" w:hAnsi="Times New Roman" w:cs="Times New Roman"/>
                <w:sz w:val="24"/>
                <w:szCs w:val="24"/>
              </w:rPr>
            </w:pPr>
          </w:p>
          <w:p w:rsidR="003368AF" w:rsidRPr="003368AF" w:rsidRDefault="003368AF" w:rsidP="003368AF">
            <w:pPr>
              <w:pStyle w:val="TableStyle2"/>
              <w:rPr>
                <w:rFonts w:ascii="Times New Roman" w:hAnsi="Times New Roman" w:cs="Times New Roman"/>
                <w:b/>
                <w:sz w:val="24"/>
                <w:szCs w:val="24"/>
              </w:rPr>
            </w:pPr>
            <w:r w:rsidRPr="003368AF">
              <w:rPr>
                <w:rFonts w:ascii="Times New Roman" w:hAnsi="Times New Roman" w:cs="Times New Roman"/>
                <w:b/>
                <w:sz w:val="24"/>
                <w:szCs w:val="24"/>
              </w:rPr>
              <w:t xml:space="preserve">Plus HS+Phy.P4U1.8 </w:t>
            </w:r>
          </w:p>
          <w:p w:rsidR="003368AF" w:rsidRDefault="003368AF" w:rsidP="003368AF">
            <w:pPr>
              <w:pStyle w:val="TableStyle2"/>
              <w:rPr>
                <w:rFonts w:ascii="Times New Roman" w:hAnsi="Times New Roman" w:cs="Times New Roman"/>
                <w:sz w:val="24"/>
                <w:szCs w:val="24"/>
              </w:rPr>
            </w:pPr>
            <w:r w:rsidRPr="003368AF">
              <w:rPr>
                <w:rFonts w:ascii="Times New Roman" w:hAnsi="Times New Roman" w:cs="Times New Roman"/>
                <w:sz w:val="24"/>
                <w:szCs w:val="24"/>
              </w:rPr>
              <w:t xml:space="preserve">Use mathematics and computational thinking to explain the relationships between </w:t>
            </w:r>
            <w:proofErr w:type="gramStart"/>
            <w:r w:rsidRPr="003368AF">
              <w:rPr>
                <w:rFonts w:ascii="Times New Roman" w:hAnsi="Times New Roman" w:cs="Times New Roman"/>
                <w:sz w:val="24"/>
                <w:szCs w:val="24"/>
              </w:rPr>
              <w:t>power</w:t>
            </w:r>
            <w:proofErr w:type="gramEnd"/>
            <w:r w:rsidRPr="003368AF">
              <w:rPr>
                <w:rFonts w:ascii="Times New Roman" w:hAnsi="Times New Roman" w:cs="Times New Roman"/>
                <w:sz w:val="24"/>
                <w:szCs w:val="24"/>
              </w:rPr>
              <w:t>, current, voltage, and resistance.</w:t>
            </w:r>
          </w:p>
          <w:p w:rsidR="00D87147" w:rsidRDefault="00D87147" w:rsidP="006528D1">
            <w:pPr>
              <w:pStyle w:val="TableStyle2"/>
              <w:rPr>
                <w:rFonts w:ascii="Times New Roman" w:hAnsi="Times New Roman" w:cs="Times New Roman"/>
                <w:sz w:val="24"/>
                <w:szCs w:val="24"/>
              </w:rPr>
            </w:pPr>
          </w:p>
          <w:p w:rsidR="003368AF" w:rsidRPr="00640A79" w:rsidRDefault="003368AF" w:rsidP="003368AF">
            <w:pPr>
              <w:pStyle w:val="TableStyle2"/>
              <w:rPr>
                <w:rFonts w:ascii="Times New Roman" w:hAnsi="Times New Roman" w:cs="Times New Roman"/>
                <w:b/>
                <w:sz w:val="24"/>
                <w:szCs w:val="24"/>
              </w:rPr>
            </w:pPr>
            <w:r w:rsidRPr="00E353EB">
              <w:rPr>
                <w:rFonts w:ascii="Times New Roman" w:hAnsi="Times New Roman" w:cs="Times New Roman"/>
                <w:b/>
                <w:sz w:val="24"/>
                <w:szCs w:val="24"/>
              </w:rPr>
              <w:t>Science and Engineering Practices</w:t>
            </w:r>
            <w:r>
              <w:rPr>
                <w:rFonts w:ascii="Times New Roman" w:hAnsi="Times New Roman" w:cs="Times New Roman"/>
                <w:b/>
                <w:sz w:val="24"/>
                <w:szCs w:val="24"/>
              </w:rPr>
              <w:t xml:space="preserve"> </w:t>
            </w:r>
            <w:r>
              <w:rPr>
                <w:rFonts w:ascii="Times New Roman" w:hAnsi="Times New Roman" w:cs="Times New Roman"/>
                <w:sz w:val="24"/>
                <w:szCs w:val="24"/>
              </w:rPr>
              <w:t>#</w:t>
            </w:r>
            <w:r w:rsidRPr="00E353EB">
              <w:rPr>
                <w:rFonts w:ascii="Times New Roman" w:hAnsi="Times New Roman" w:cs="Times New Roman"/>
                <w:sz w:val="24"/>
                <w:szCs w:val="24"/>
              </w:rPr>
              <w:t>2. Develop and Use Models</w:t>
            </w:r>
          </w:p>
          <w:p w:rsidR="00D87147" w:rsidRDefault="00D87147" w:rsidP="006528D1">
            <w:pPr>
              <w:pStyle w:val="TableStyle2"/>
            </w:pPr>
          </w:p>
        </w:tc>
        <w:tc>
          <w:tcPr>
            <w:tcW w:w="1550" w:type="dxa"/>
            <w:vMerge w:val="restart"/>
            <w:tcBorders>
              <w:top w:val="single" w:sz="4" w:space="0" w:color="000000"/>
              <w:left w:val="single" w:sz="2" w:space="0" w:color="000000"/>
              <w:right w:val="single" w:sz="2" w:space="0" w:color="000000"/>
            </w:tcBorders>
            <w:shd w:val="clear" w:color="auto" w:fill="auto"/>
            <w:tcMar>
              <w:top w:w="80" w:type="dxa"/>
              <w:left w:w="80" w:type="dxa"/>
              <w:bottom w:w="80" w:type="dxa"/>
              <w:right w:w="80" w:type="dxa"/>
            </w:tcMar>
          </w:tcPr>
          <w:p w:rsidR="007B7F5C" w:rsidRDefault="007B7F5C">
            <w:r>
              <w:lastRenderedPageBreak/>
              <w:t>Builds and extends basic knowledge of electrical current, closed circuits and conductivity</w:t>
            </w:r>
          </w:p>
        </w:tc>
        <w:tc>
          <w:tcPr>
            <w:tcW w:w="2159" w:type="dxa"/>
            <w:tcBorders>
              <w:top w:val="single" w:sz="4"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7B7F5C" w:rsidRDefault="007B7F5C">
            <w:r>
              <w:t>1. I will close a circuit using combinations of pennies and erasers</w:t>
            </w:r>
            <w:r w:rsidR="00F92AF2">
              <w:t>.</w:t>
            </w:r>
          </w:p>
          <w:p w:rsidR="007B7F5C" w:rsidRDefault="007B7F5C"/>
          <w:p w:rsidR="007B7F5C" w:rsidRDefault="007B7F5C"/>
          <w:p w:rsidR="007B7F5C" w:rsidRDefault="007B7F5C" w:rsidP="00502A94">
            <w:r>
              <w:t>2. I will determine the conductive properties of the penny and the eraser</w:t>
            </w:r>
            <w:r w:rsidR="00F92AF2">
              <w:t>.</w:t>
            </w:r>
          </w:p>
        </w:tc>
        <w:tc>
          <w:tcPr>
            <w:tcW w:w="2231" w:type="dxa"/>
            <w:tcBorders>
              <w:top w:val="single" w:sz="4"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7B7F5C" w:rsidRDefault="007B7F5C">
            <w:r>
              <w:t>1. Handwritten, typed or verbal answers to discussion questions</w:t>
            </w:r>
          </w:p>
          <w:p w:rsidR="007B7F5C" w:rsidRDefault="007B7F5C"/>
          <w:p w:rsidR="007B7F5C" w:rsidRDefault="007B7F5C"/>
          <w:p w:rsidR="007B7F5C" w:rsidRDefault="007B7F5C">
            <w:r>
              <w:t>2. Schematic drawing of each student’s circuit</w:t>
            </w:r>
          </w:p>
          <w:p w:rsidR="007B7F5C" w:rsidRDefault="007B7F5C" w:rsidP="00E02B76"/>
        </w:tc>
        <w:tc>
          <w:tcPr>
            <w:tcW w:w="2520" w:type="dxa"/>
            <w:tcBorders>
              <w:top w:val="single" w:sz="4"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7B7F5C" w:rsidRDefault="007B7F5C" w:rsidP="00A4214C">
            <w:r>
              <w:t>Z-Space Activity Video</w:t>
            </w:r>
          </w:p>
          <w:p w:rsidR="007B7F5C" w:rsidRPr="007B7F5C" w:rsidRDefault="007B7F5C">
            <w:pPr>
              <w:rPr>
                <w:b/>
              </w:rPr>
            </w:pPr>
            <w:r>
              <w:t xml:space="preserve">Investigation: </w:t>
            </w:r>
            <w:r w:rsidRPr="007B7F5C">
              <w:rPr>
                <w:b/>
              </w:rPr>
              <w:t>Conductivity</w:t>
            </w:r>
          </w:p>
          <w:p w:rsidR="007B7F5C" w:rsidRDefault="007B7F5C" w:rsidP="005D4AFF">
            <w:r>
              <w:t>Franklin’s Lab</w:t>
            </w:r>
          </w:p>
          <w:p w:rsidR="007B7F5C" w:rsidRDefault="007B7F5C" w:rsidP="005D4AFF"/>
          <w:p w:rsidR="007B7F5C" w:rsidRDefault="007B7F5C" w:rsidP="005D4AFF"/>
          <w:p w:rsidR="007B7F5C" w:rsidRDefault="007B7F5C">
            <w:r>
              <w:t xml:space="preserve">2. Schematic Drawing </w:t>
            </w:r>
          </w:p>
          <w:p w:rsidR="007B7F5C" w:rsidRDefault="007B7F5C">
            <w:r>
              <w:t xml:space="preserve">       Page</w:t>
            </w:r>
          </w:p>
        </w:tc>
        <w:tc>
          <w:tcPr>
            <w:tcW w:w="1726" w:type="dxa"/>
            <w:vMerge w:val="restart"/>
            <w:tcBorders>
              <w:top w:val="single" w:sz="4" w:space="0" w:color="000000"/>
              <w:left w:val="single" w:sz="2" w:space="0" w:color="000000"/>
              <w:right w:val="single" w:sz="2" w:space="0" w:color="000000"/>
            </w:tcBorders>
            <w:shd w:val="clear" w:color="auto" w:fill="auto"/>
            <w:tcMar>
              <w:top w:w="80" w:type="dxa"/>
              <w:left w:w="80" w:type="dxa"/>
              <w:bottom w:w="80" w:type="dxa"/>
              <w:right w:w="80" w:type="dxa"/>
            </w:tcMar>
          </w:tcPr>
          <w:p w:rsidR="007B7F5C" w:rsidRDefault="007B7F5C">
            <w:r>
              <w:t>Circuit</w:t>
            </w:r>
          </w:p>
          <w:p w:rsidR="007B7F5C" w:rsidRDefault="007B7F5C">
            <w:r>
              <w:t>Closed circuit</w:t>
            </w:r>
          </w:p>
          <w:p w:rsidR="007B7F5C" w:rsidRDefault="007B7F5C">
            <w:r>
              <w:t>Components</w:t>
            </w:r>
          </w:p>
          <w:p w:rsidR="007B7F5C" w:rsidRDefault="007B7F5C">
            <w:r>
              <w:t>Conductive</w:t>
            </w:r>
          </w:p>
          <w:p w:rsidR="007B7F5C" w:rsidRDefault="007B7F5C">
            <w:r>
              <w:t>Electricity</w:t>
            </w:r>
          </w:p>
          <w:p w:rsidR="007B7F5C" w:rsidRDefault="007B7F5C">
            <w:r>
              <w:t>Nonconductive</w:t>
            </w:r>
          </w:p>
          <w:p w:rsidR="007B7F5C" w:rsidRDefault="007B7F5C">
            <w:r>
              <w:t>Open circuit</w:t>
            </w:r>
          </w:p>
          <w:p w:rsidR="007B7F5C" w:rsidRDefault="007B7F5C"/>
          <w:p w:rsidR="007B7F5C" w:rsidRDefault="007B7F5C"/>
          <w:p w:rsidR="007B7F5C" w:rsidRDefault="007B7F5C"/>
          <w:p w:rsidR="007B7F5C" w:rsidRDefault="007B7F5C"/>
          <w:p w:rsidR="007B7F5C" w:rsidRDefault="007B7F5C"/>
          <w:p w:rsidR="007B7F5C" w:rsidRDefault="007B7F5C"/>
          <w:p w:rsidR="007B7F5C" w:rsidRDefault="007B7F5C"/>
          <w:p w:rsidR="007B7F5C" w:rsidRDefault="007B7F5C"/>
          <w:p w:rsidR="007B7F5C" w:rsidRDefault="007B7F5C"/>
          <w:p w:rsidR="007B7F5C" w:rsidRDefault="007B7F5C"/>
          <w:p w:rsidR="007B7F5C" w:rsidRDefault="007B7F5C"/>
          <w:p w:rsidR="007B7F5C" w:rsidRDefault="007B7F5C"/>
          <w:p w:rsidR="007B7F5C" w:rsidRDefault="007B7F5C"/>
        </w:tc>
      </w:tr>
      <w:tr w:rsidR="007B7F5C" w:rsidTr="00FC72D4">
        <w:tblPrEx>
          <w:shd w:val="clear" w:color="auto" w:fill="auto"/>
        </w:tblPrEx>
        <w:trPr>
          <w:trHeight w:val="2165"/>
        </w:trPr>
        <w:tc>
          <w:tcPr>
            <w:tcW w:w="2769" w:type="dxa"/>
            <w:vMerge/>
            <w:tcBorders>
              <w:left w:val="single" w:sz="2" w:space="0" w:color="000000"/>
              <w:right w:val="single" w:sz="2" w:space="0" w:color="000000"/>
            </w:tcBorders>
            <w:shd w:val="clear" w:color="auto" w:fill="auto"/>
            <w:tcMar>
              <w:top w:w="80" w:type="dxa"/>
              <w:left w:w="80" w:type="dxa"/>
              <w:bottom w:w="80" w:type="dxa"/>
              <w:right w:w="80" w:type="dxa"/>
            </w:tcMar>
          </w:tcPr>
          <w:p w:rsidR="007B7F5C" w:rsidRDefault="007B7F5C" w:rsidP="00FC72D4">
            <w:pPr>
              <w:pStyle w:val="TableStyle2"/>
            </w:pPr>
          </w:p>
        </w:tc>
        <w:tc>
          <w:tcPr>
            <w:tcW w:w="1550" w:type="dxa"/>
            <w:vMerge/>
            <w:tcBorders>
              <w:left w:val="single" w:sz="2" w:space="0" w:color="000000"/>
              <w:right w:val="single" w:sz="2" w:space="0" w:color="000000"/>
            </w:tcBorders>
            <w:shd w:val="clear" w:color="auto" w:fill="auto"/>
            <w:tcMar>
              <w:top w:w="80" w:type="dxa"/>
              <w:left w:w="80" w:type="dxa"/>
              <w:bottom w:w="80" w:type="dxa"/>
              <w:right w:w="80" w:type="dxa"/>
            </w:tcMar>
          </w:tcPr>
          <w:p w:rsidR="007B7F5C" w:rsidRDefault="007B7F5C"/>
        </w:tc>
        <w:tc>
          <w:tcPr>
            <w:tcW w:w="21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7B7F5C" w:rsidRDefault="007B7F5C">
            <w:r>
              <w:t>1. I will observe the transfer of energy and differentiate between open and closed circuits</w:t>
            </w:r>
          </w:p>
          <w:p w:rsidR="007B7F5C" w:rsidRDefault="007B7F5C"/>
          <w:p w:rsidR="007B7F5C" w:rsidRDefault="007B7F5C">
            <w:r>
              <w:t>2. I will observe the absence of electrical current flow through an open circuit.</w:t>
            </w:r>
          </w:p>
          <w:p w:rsidR="007B7F5C" w:rsidRDefault="007B7F5C"/>
          <w:p w:rsidR="007B7F5C" w:rsidRDefault="007B7F5C">
            <w:r>
              <w:t xml:space="preserve">3. I will identify </w:t>
            </w:r>
            <w:r>
              <w:lastRenderedPageBreak/>
              <w:t>methods of closing open circuits using materials from the Franklin’s Lab Backpack.</w:t>
            </w:r>
          </w:p>
        </w:tc>
        <w:tc>
          <w:tcPr>
            <w:tcW w:w="2231"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7B7F5C" w:rsidRDefault="007B7F5C" w:rsidP="00E02B76">
            <w:r>
              <w:lastRenderedPageBreak/>
              <w:t>1. Handwritten, typed or verbal answers to discussion questions</w:t>
            </w:r>
          </w:p>
          <w:p w:rsidR="007B7F5C" w:rsidRDefault="007B7F5C" w:rsidP="00E02B76"/>
          <w:p w:rsidR="007B7F5C" w:rsidRDefault="007B7F5C" w:rsidP="00E02B76">
            <w:r>
              <w:t xml:space="preserve">2. Demonstrations </w:t>
            </w:r>
          </w:p>
          <w:p w:rsidR="007B7F5C" w:rsidRDefault="007B7F5C"/>
          <w:p w:rsidR="007B7F5C" w:rsidRDefault="007B7F5C"/>
        </w:tc>
        <w:tc>
          <w:tcPr>
            <w:tcW w:w="2520"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7B7F5C" w:rsidRDefault="007B7F5C" w:rsidP="00592917">
            <w:r>
              <w:t xml:space="preserve">Z-Space Investigation: </w:t>
            </w:r>
            <w:r w:rsidRPr="007B7F5C">
              <w:rPr>
                <w:b/>
              </w:rPr>
              <w:t>Open and Closed</w:t>
            </w:r>
          </w:p>
          <w:p w:rsidR="007B7F5C" w:rsidRDefault="007B7F5C" w:rsidP="00592917">
            <w:r>
              <w:t>Franklin’s Lab</w:t>
            </w:r>
          </w:p>
          <w:p w:rsidR="007B7F5C" w:rsidRDefault="007B7F5C" w:rsidP="00592917"/>
          <w:p w:rsidR="007B7F5C" w:rsidRDefault="007B7F5C" w:rsidP="00592917"/>
          <w:p w:rsidR="007B7F5C" w:rsidRDefault="007B7F5C" w:rsidP="00592917"/>
          <w:p w:rsidR="007B7F5C" w:rsidRDefault="007B7F5C" w:rsidP="00592917"/>
          <w:p w:rsidR="007B7F5C" w:rsidRDefault="007B7F5C" w:rsidP="00592917"/>
          <w:p w:rsidR="007B7F5C" w:rsidRDefault="007B7F5C" w:rsidP="00592917"/>
          <w:p w:rsidR="007B7F5C" w:rsidRDefault="007B7F5C" w:rsidP="00592917"/>
          <w:p w:rsidR="007B7F5C" w:rsidRDefault="007B7F5C">
            <w:r>
              <w:t>3. Franklin’s Lab Backpack</w:t>
            </w:r>
          </w:p>
        </w:tc>
        <w:tc>
          <w:tcPr>
            <w:tcW w:w="1726" w:type="dxa"/>
            <w:vMerge/>
            <w:tcBorders>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7B7F5C" w:rsidRDefault="007B7F5C" w:rsidP="005D4AFF"/>
        </w:tc>
      </w:tr>
      <w:tr w:rsidR="007B7F5C" w:rsidTr="00FC72D4">
        <w:tblPrEx>
          <w:shd w:val="clear" w:color="auto" w:fill="auto"/>
        </w:tblPrEx>
        <w:trPr>
          <w:trHeight w:val="2165"/>
        </w:trPr>
        <w:tc>
          <w:tcPr>
            <w:tcW w:w="2769" w:type="dxa"/>
            <w:vMerge/>
            <w:tcBorders>
              <w:left w:val="single" w:sz="2" w:space="0" w:color="000000"/>
              <w:right w:val="single" w:sz="2" w:space="0" w:color="000000"/>
            </w:tcBorders>
            <w:shd w:val="clear" w:color="auto" w:fill="auto"/>
            <w:tcMar>
              <w:top w:w="80" w:type="dxa"/>
              <w:left w:w="80" w:type="dxa"/>
              <w:bottom w:w="80" w:type="dxa"/>
              <w:right w:w="80" w:type="dxa"/>
            </w:tcMar>
          </w:tcPr>
          <w:p w:rsidR="007B7F5C" w:rsidRDefault="007B7F5C" w:rsidP="00FC72D4">
            <w:pPr>
              <w:pStyle w:val="TableStyle2"/>
            </w:pPr>
          </w:p>
        </w:tc>
        <w:tc>
          <w:tcPr>
            <w:tcW w:w="1550" w:type="dxa"/>
            <w:vMerge/>
            <w:tcBorders>
              <w:left w:val="single" w:sz="2" w:space="0" w:color="000000"/>
              <w:right w:val="single" w:sz="2" w:space="0" w:color="000000"/>
            </w:tcBorders>
            <w:shd w:val="clear" w:color="auto" w:fill="auto"/>
            <w:tcMar>
              <w:top w:w="80" w:type="dxa"/>
              <w:left w:w="80" w:type="dxa"/>
              <w:bottom w:w="80" w:type="dxa"/>
              <w:right w:w="80" w:type="dxa"/>
            </w:tcMar>
          </w:tcPr>
          <w:p w:rsidR="007B7F5C" w:rsidRDefault="007B7F5C"/>
        </w:tc>
        <w:tc>
          <w:tcPr>
            <w:tcW w:w="21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7B7F5C" w:rsidRDefault="00F92AF2" w:rsidP="00502A94">
            <w:r>
              <w:t>1. I can determine the requirements to light an LED.</w:t>
            </w:r>
          </w:p>
          <w:p w:rsidR="00F92AF2" w:rsidRDefault="00F92AF2" w:rsidP="00502A94"/>
          <w:p w:rsidR="00F92AF2" w:rsidRDefault="00F92AF2" w:rsidP="00502A94">
            <w:r>
              <w:t>2. I will evaluate</w:t>
            </w:r>
            <w:r w:rsidR="002A1A73">
              <w:t xml:space="preserve"> the purpose of resistors in a </w:t>
            </w:r>
            <w:r>
              <w:t>circuit.</w:t>
            </w:r>
          </w:p>
        </w:tc>
        <w:tc>
          <w:tcPr>
            <w:tcW w:w="2231"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CF4DCF" w:rsidRDefault="00CF4DCF" w:rsidP="00CF4DCF">
            <w:r>
              <w:t>1. Handwritten, typed or verbal answers to discussion questions</w:t>
            </w:r>
          </w:p>
          <w:p w:rsidR="00CF4DCF" w:rsidRDefault="00CF4DCF" w:rsidP="00CF4DCF"/>
          <w:p w:rsidR="007B7F5C" w:rsidRDefault="00CF4DCF" w:rsidP="00CF4DCF">
            <w:r>
              <w:t>2. Demonstrations</w:t>
            </w:r>
          </w:p>
        </w:tc>
        <w:tc>
          <w:tcPr>
            <w:tcW w:w="2520"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7B7F5C" w:rsidRDefault="007B7F5C">
            <w:r>
              <w:t xml:space="preserve">Z-Space Investigation: </w:t>
            </w:r>
            <w:r w:rsidRPr="007B7F5C">
              <w:rPr>
                <w:b/>
              </w:rPr>
              <w:t>Resisting the Flow</w:t>
            </w:r>
          </w:p>
        </w:tc>
        <w:tc>
          <w:tcPr>
            <w:tcW w:w="1726"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6955F9" w:rsidRPr="006955F9" w:rsidRDefault="006955F9" w:rsidP="006955F9">
            <w:r w:rsidRPr="006955F9">
              <w:t>LED</w:t>
            </w:r>
          </w:p>
          <w:p w:rsidR="006955F9" w:rsidRPr="006955F9" w:rsidRDefault="006955F9" w:rsidP="006955F9">
            <w:r w:rsidRPr="006955F9">
              <w:t>Voltage</w:t>
            </w:r>
          </w:p>
          <w:p w:rsidR="006955F9" w:rsidRPr="006955F9" w:rsidRDefault="006955F9" w:rsidP="006955F9">
            <w:r w:rsidRPr="006955F9">
              <w:t>Ohm</w:t>
            </w:r>
          </w:p>
          <w:p w:rsidR="006955F9" w:rsidRPr="006955F9" w:rsidRDefault="006955F9" w:rsidP="006955F9">
            <w:r w:rsidRPr="006955F9">
              <w:t>Resistance</w:t>
            </w:r>
          </w:p>
          <w:p w:rsidR="006955F9" w:rsidRPr="006528D1" w:rsidRDefault="006955F9" w:rsidP="006955F9">
            <w:r w:rsidRPr="006955F9">
              <w:t>Resistor</w:t>
            </w:r>
          </w:p>
        </w:tc>
      </w:tr>
      <w:tr w:rsidR="007B7F5C" w:rsidTr="00FC72D4">
        <w:tblPrEx>
          <w:shd w:val="clear" w:color="auto" w:fill="auto"/>
        </w:tblPrEx>
        <w:trPr>
          <w:trHeight w:val="2165"/>
        </w:trPr>
        <w:tc>
          <w:tcPr>
            <w:tcW w:w="2769" w:type="dxa"/>
            <w:vMerge/>
            <w:tcBorders>
              <w:left w:val="single" w:sz="2" w:space="0" w:color="000000"/>
              <w:right w:val="single" w:sz="2" w:space="0" w:color="000000"/>
            </w:tcBorders>
            <w:shd w:val="clear" w:color="auto" w:fill="auto"/>
            <w:tcMar>
              <w:top w:w="80" w:type="dxa"/>
              <w:left w:w="80" w:type="dxa"/>
              <w:bottom w:w="80" w:type="dxa"/>
              <w:right w:w="80" w:type="dxa"/>
            </w:tcMar>
          </w:tcPr>
          <w:p w:rsidR="007B7F5C" w:rsidRDefault="007B7F5C" w:rsidP="007B7F5C">
            <w:pPr>
              <w:pStyle w:val="TableStyle2"/>
            </w:pPr>
          </w:p>
        </w:tc>
        <w:tc>
          <w:tcPr>
            <w:tcW w:w="1550" w:type="dxa"/>
            <w:vMerge/>
            <w:tcBorders>
              <w:left w:val="single" w:sz="2" w:space="0" w:color="000000"/>
              <w:right w:val="single" w:sz="2" w:space="0" w:color="000000"/>
            </w:tcBorders>
            <w:shd w:val="clear" w:color="auto" w:fill="auto"/>
            <w:tcMar>
              <w:top w:w="80" w:type="dxa"/>
              <w:left w:w="80" w:type="dxa"/>
              <w:bottom w:w="80" w:type="dxa"/>
              <w:right w:w="80" w:type="dxa"/>
            </w:tcMar>
          </w:tcPr>
          <w:p w:rsidR="007B7F5C" w:rsidRDefault="007B7F5C" w:rsidP="007B7F5C"/>
        </w:tc>
        <w:tc>
          <w:tcPr>
            <w:tcW w:w="21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7B7F5C" w:rsidRDefault="007B7F5C" w:rsidP="007B7F5C">
            <w:r>
              <w:t xml:space="preserve">1. </w:t>
            </w:r>
            <w:r w:rsidR="00F92AF2">
              <w:t>I will o</w:t>
            </w:r>
            <w:r>
              <w:t>bserve how energy can be transfer</w:t>
            </w:r>
            <w:r w:rsidR="00F92AF2">
              <w:t>red through electrical circuits.</w:t>
            </w:r>
          </w:p>
          <w:p w:rsidR="007B7F5C" w:rsidRDefault="007B7F5C" w:rsidP="007B7F5C"/>
          <w:p w:rsidR="007B7F5C" w:rsidRDefault="007B7F5C" w:rsidP="007B7F5C">
            <w:r>
              <w:t xml:space="preserve">2. </w:t>
            </w:r>
            <w:r w:rsidR="00F92AF2">
              <w:t>I will c</w:t>
            </w:r>
            <w:r>
              <w:t>ompare energy movement</w:t>
            </w:r>
            <w:r w:rsidR="00F92AF2">
              <w:t xml:space="preserve"> in different types of circuits.</w:t>
            </w:r>
          </w:p>
        </w:tc>
        <w:tc>
          <w:tcPr>
            <w:tcW w:w="2231"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7B7F5C" w:rsidRDefault="007B7F5C" w:rsidP="007B7F5C">
            <w:r>
              <w:t>1. Handwritten, typed or verbal answers to discussion questions</w:t>
            </w:r>
          </w:p>
          <w:p w:rsidR="007B7F5C" w:rsidRDefault="007B7F5C" w:rsidP="007B7F5C"/>
          <w:p w:rsidR="007B7F5C" w:rsidRDefault="007B7F5C" w:rsidP="007B7F5C">
            <w:r>
              <w:t>2. Demonstrations</w:t>
            </w:r>
          </w:p>
        </w:tc>
        <w:tc>
          <w:tcPr>
            <w:tcW w:w="2520"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7B7F5C" w:rsidRDefault="007B7F5C" w:rsidP="007B7F5C">
            <w:r>
              <w:t xml:space="preserve">Z-Space Investigation: </w:t>
            </w:r>
            <w:r w:rsidRPr="00CD3693">
              <w:rPr>
                <w:b/>
              </w:rPr>
              <w:t>Series vs. Parallel Circuits</w:t>
            </w:r>
          </w:p>
        </w:tc>
        <w:tc>
          <w:tcPr>
            <w:tcW w:w="1726"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7B7F5C" w:rsidRPr="007B7F5C" w:rsidRDefault="007B7F5C" w:rsidP="007B7F5C">
            <w:r w:rsidRPr="007B7F5C">
              <w:t>Parallel Circuit</w:t>
            </w:r>
          </w:p>
          <w:p w:rsidR="007B7F5C" w:rsidRPr="00E02B76" w:rsidRDefault="007B7F5C" w:rsidP="007B7F5C">
            <w:pPr>
              <w:rPr>
                <w:i/>
              </w:rPr>
            </w:pPr>
            <w:r w:rsidRPr="007B7F5C">
              <w:t>Series Circuit</w:t>
            </w:r>
          </w:p>
        </w:tc>
      </w:tr>
      <w:tr w:rsidR="007B7F5C" w:rsidTr="00FC72D4">
        <w:tblPrEx>
          <w:shd w:val="clear" w:color="auto" w:fill="auto"/>
        </w:tblPrEx>
        <w:trPr>
          <w:trHeight w:val="2165"/>
        </w:trPr>
        <w:tc>
          <w:tcPr>
            <w:tcW w:w="2769" w:type="dxa"/>
            <w:vMerge/>
            <w:tcBorders>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7B7F5C" w:rsidRDefault="007B7F5C" w:rsidP="001E1A51">
            <w:pPr>
              <w:pStyle w:val="TableStyle2"/>
            </w:pPr>
          </w:p>
        </w:tc>
        <w:tc>
          <w:tcPr>
            <w:tcW w:w="1550" w:type="dxa"/>
            <w:vMerge/>
            <w:tcBorders>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7B7F5C" w:rsidRDefault="007B7F5C" w:rsidP="001E1A51"/>
        </w:tc>
        <w:tc>
          <w:tcPr>
            <w:tcW w:w="21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7B7F5C" w:rsidRDefault="007B7F5C" w:rsidP="001E1A51">
            <w:r>
              <w:t>1. I will observe four closed circuits with different amounts of current flowing through them.</w:t>
            </w:r>
          </w:p>
          <w:p w:rsidR="007B7F5C" w:rsidRDefault="007B7F5C" w:rsidP="001E1A51"/>
          <w:p w:rsidR="007B7F5C" w:rsidRDefault="007B7F5C" w:rsidP="001E1A51">
            <w:r>
              <w:t xml:space="preserve">2. I will compare </w:t>
            </w:r>
            <w:r>
              <w:lastRenderedPageBreak/>
              <w:t>four closed circuits to determine which circuit seems to have the fastest current.</w:t>
            </w:r>
          </w:p>
          <w:p w:rsidR="007B7F5C" w:rsidRDefault="007B7F5C" w:rsidP="001E1A51"/>
          <w:p w:rsidR="007B7F5C" w:rsidRDefault="007B7F5C" w:rsidP="001E1A51">
            <w:r>
              <w:t>3. I will evaluate and fix problems involving short circuits.</w:t>
            </w:r>
          </w:p>
        </w:tc>
        <w:tc>
          <w:tcPr>
            <w:tcW w:w="2231"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7B7F5C" w:rsidRDefault="007B7F5C" w:rsidP="001E1A51">
            <w:r>
              <w:lastRenderedPageBreak/>
              <w:t>1. Handwritten, typed or verbal answers to discussion questions</w:t>
            </w:r>
          </w:p>
          <w:p w:rsidR="007B7F5C" w:rsidRDefault="007B7F5C" w:rsidP="001E1A51"/>
          <w:p w:rsidR="007B7F5C" w:rsidRDefault="007B7F5C" w:rsidP="001E1A51">
            <w:r>
              <w:t>2. Demonstrations</w:t>
            </w:r>
          </w:p>
        </w:tc>
        <w:tc>
          <w:tcPr>
            <w:tcW w:w="2520"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7B7F5C" w:rsidRDefault="007B7F5C" w:rsidP="001E1A51">
            <w:r>
              <w:t xml:space="preserve">Z-Space Investigation: </w:t>
            </w:r>
            <w:r w:rsidRPr="007B7F5C">
              <w:rPr>
                <w:b/>
              </w:rPr>
              <w:t>Short Circuit</w:t>
            </w:r>
          </w:p>
        </w:tc>
        <w:tc>
          <w:tcPr>
            <w:tcW w:w="1726"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7B7F5C" w:rsidRPr="006528D1" w:rsidRDefault="007B7F5C" w:rsidP="001E1A51">
            <w:r w:rsidRPr="006528D1">
              <w:t>Short circuit</w:t>
            </w:r>
          </w:p>
        </w:tc>
      </w:tr>
    </w:tbl>
    <w:p w:rsidR="00851767" w:rsidRDefault="00851767">
      <w:pPr>
        <w:pStyle w:val="Body"/>
        <w:rPr>
          <w:b/>
          <w:bCs/>
        </w:rPr>
      </w:pPr>
    </w:p>
    <w:p w:rsidR="003833A0" w:rsidRDefault="003833A0">
      <w:pPr>
        <w:pStyle w:val="Body"/>
        <w:rPr>
          <w:b/>
          <w:bCs/>
        </w:rPr>
      </w:pPr>
    </w:p>
    <w:p w:rsidR="003833A0" w:rsidRDefault="003833A0">
      <w:pPr>
        <w:pStyle w:val="Body"/>
        <w:rPr>
          <w:b/>
          <w:bCs/>
        </w:rPr>
      </w:pPr>
    </w:p>
    <w:p w:rsidR="00183F28" w:rsidRDefault="00183F28" w:rsidP="0043116E">
      <w:pPr>
        <w:pStyle w:val="Body"/>
        <w:rPr>
          <w:b/>
          <w:bCs/>
        </w:rPr>
      </w:pPr>
    </w:p>
    <w:p w:rsidR="00183F28" w:rsidRDefault="00183F28" w:rsidP="0043116E">
      <w:pPr>
        <w:pStyle w:val="Body"/>
        <w:rPr>
          <w:b/>
          <w:bCs/>
        </w:rPr>
      </w:pPr>
    </w:p>
    <w:p w:rsidR="00183F28" w:rsidRDefault="00183F28" w:rsidP="0043116E">
      <w:pPr>
        <w:pStyle w:val="Body"/>
        <w:rPr>
          <w:b/>
          <w:bCs/>
        </w:rPr>
      </w:pPr>
    </w:p>
    <w:p w:rsidR="00183F28" w:rsidRDefault="00183F28" w:rsidP="0043116E">
      <w:pPr>
        <w:pStyle w:val="Body"/>
        <w:rPr>
          <w:b/>
          <w:bCs/>
        </w:rPr>
      </w:pPr>
    </w:p>
    <w:p w:rsidR="00183F28" w:rsidRDefault="00183F28" w:rsidP="0043116E">
      <w:pPr>
        <w:pStyle w:val="Body"/>
        <w:rPr>
          <w:b/>
          <w:bCs/>
        </w:rPr>
      </w:pPr>
    </w:p>
    <w:p w:rsidR="00183F28" w:rsidRDefault="00183F28" w:rsidP="0043116E">
      <w:pPr>
        <w:pStyle w:val="Body"/>
        <w:rPr>
          <w:b/>
          <w:bCs/>
        </w:rPr>
      </w:pPr>
    </w:p>
    <w:p w:rsidR="00183F28" w:rsidRDefault="00183F28" w:rsidP="0043116E">
      <w:pPr>
        <w:pStyle w:val="Body"/>
        <w:rPr>
          <w:b/>
          <w:bCs/>
        </w:rPr>
      </w:pPr>
    </w:p>
    <w:p w:rsidR="00183F28" w:rsidRDefault="00183F28" w:rsidP="0043116E">
      <w:pPr>
        <w:pStyle w:val="Body"/>
        <w:rPr>
          <w:b/>
          <w:bCs/>
        </w:rPr>
      </w:pPr>
    </w:p>
    <w:p w:rsidR="00183F28" w:rsidRDefault="00183F28" w:rsidP="0043116E">
      <w:pPr>
        <w:pStyle w:val="Body"/>
        <w:rPr>
          <w:b/>
          <w:bCs/>
        </w:rPr>
      </w:pPr>
    </w:p>
    <w:p w:rsidR="00183F28" w:rsidRDefault="00183F28" w:rsidP="0043116E">
      <w:pPr>
        <w:pStyle w:val="Body"/>
        <w:rPr>
          <w:b/>
          <w:bCs/>
        </w:rPr>
      </w:pPr>
    </w:p>
    <w:p w:rsidR="00183F28" w:rsidRDefault="00183F28" w:rsidP="0043116E">
      <w:pPr>
        <w:pStyle w:val="Body"/>
        <w:rPr>
          <w:b/>
          <w:bCs/>
        </w:rPr>
      </w:pPr>
    </w:p>
    <w:p w:rsidR="00183F28" w:rsidRDefault="00183F28" w:rsidP="0043116E">
      <w:pPr>
        <w:pStyle w:val="Body"/>
        <w:rPr>
          <w:b/>
          <w:bCs/>
        </w:rPr>
      </w:pPr>
    </w:p>
    <w:p w:rsidR="00183F28" w:rsidRDefault="00183F28" w:rsidP="0043116E">
      <w:pPr>
        <w:pStyle w:val="Body"/>
        <w:rPr>
          <w:b/>
          <w:bCs/>
        </w:rPr>
      </w:pPr>
    </w:p>
    <w:p w:rsidR="00183F28" w:rsidRDefault="00183F28" w:rsidP="0043116E">
      <w:pPr>
        <w:pStyle w:val="Body"/>
        <w:rPr>
          <w:b/>
          <w:bCs/>
        </w:rPr>
      </w:pPr>
    </w:p>
    <w:p w:rsidR="00183F28" w:rsidRDefault="00183F28" w:rsidP="0043116E">
      <w:pPr>
        <w:pStyle w:val="Body"/>
        <w:rPr>
          <w:b/>
          <w:bCs/>
        </w:rPr>
      </w:pPr>
    </w:p>
    <w:p w:rsidR="00183F28" w:rsidRDefault="00183F28" w:rsidP="0043116E">
      <w:pPr>
        <w:pStyle w:val="Body"/>
        <w:rPr>
          <w:b/>
          <w:bCs/>
        </w:rPr>
      </w:pPr>
    </w:p>
    <w:p w:rsidR="00183F28" w:rsidRDefault="00183F28" w:rsidP="0043116E">
      <w:pPr>
        <w:pStyle w:val="Body"/>
        <w:rPr>
          <w:b/>
          <w:bCs/>
        </w:rPr>
      </w:pPr>
    </w:p>
    <w:p w:rsidR="00183F28" w:rsidRDefault="00183F28" w:rsidP="0043116E">
      <w:pPr>
        <w:pStyle w:val="Body"/>
        <w:rPr>
          <w:b/>
          <w:bCs/>
        </w:rPr>
      </w:pPr>
    </w:p>
    <w:p w:rsidR="0043116E" w:rsidRDefault="006A4027" w:rsidP="0043116E">
      <w:pPr>
        <w:pStyle w:val="Body"/>
        <w:rPr>
          <w:b/>
          <w:bCs/>
        </w:rPr>
      </w:pPr>
      <w:r>
        <w:rPr>
          <w:b/>
          <w:bCs/>
        </w:rPr>
        <w:t>SUBJECT: STEM 1</w:t>
      </w:r>
      <w:r>
        <w:rPr>
          <w:b/>
          <w:bCs/>
        </w:rPr>
        <w:tab/>
      </w:r>
      <w:r w:rsidR="0043116E">
        <w:rPr>
          <w:b/>
          <w:bCs/>
        </w:rPr>
        <w:tab/>
      </w:r>
      <w:r w:rsidR="0043116E">
        <w:rPr>
          <w:b/>
          <w:bCs/>
        </w:rPr>
        <w:tab/>
      </w:r>
      <w:r w:rsidR="003368AF">
        <w:rPr>
          <w:b/>
          <w:bCs/>
        </w:rPr>
        <w:tab/>
      </w:r>
      <w:r w:rsidR="003368AF">
        <w:rPr>
          <w:b/>
          <w:bCs/>
        </w:rPr>
        <w:tab/>
        <w:t>PHYSICAL SCIENCE</w:t>
      </w:r>
      <w:r w:rsidR="003368AF">
        <w:rPr>
          <w:b/>
          <w:bCs/>
        </w:rPr>
        <w:tab/>
      </w:r>
      <w:r w:rsidR="003368AF">
        <w:rPr>
          <w:b/>
          <w:bCs/>
        </w:rPr>
        <w:tab/>
      </w:r>
      <w:r w:rsidR="003368AF">
        <w:rPr>
          <w:b/>
          <w:bCs/>
        </w:rPr>
        <w:tab/>
      </w:r>
      <w:r w:rsidR="003368AF">
        <w:rPr>
          <w:b/>
          <w:bCs/>
        </w:rPr>
        <w:tab/>
      </w:r>
      <w:r w:rsidR="0043116E">
        <w:rPr>
          <w:b/>
          <w:bCs/>
        </w:rPr>
        <w:t xml:space="preserve">TIMELINE: </w:t>
      </w:r>
      <w:r w:rsidR="003368AF">
        <w:rPr>
          <w:b/>
          <w:bCs/>
        </w:rPr>
        <w:t>Aug 30 – Sept 10</w:t>
      </w:r>
    </w:p>
    <w:p w:rsidR="0043116E" w:rsidRDefault="0043116E" w:rsidP="0043116E">
      <w:pPr>
        <w:pStyle w:val="Body"/>
        <w:rPr>
          <w:b/>
          <w:bCs/>
        </w:rPr>
      </w:pPr>
    </w:p>
    <w:p w:rsidR="0043116E" w:rsidRDefault="0043116E" w:rsidP="0043116E">
      <w:pPr>
        <w:pStyle w:val="Body"/>
        <w:rPr>
          <w:rFonts w:ascii="Calibri" w:eastAsia="Calibri" w:hAnsi="Calibri" w:cs="Calibri"/>
          <w:b/>
          <w:bCs/>
          <w:sz w:val="24"/>
          <w:szCs w:val="24"/>
          <w:u w:color="000000"/>
        </w:rPr>
      </w:pPr>
      <w:r>
        <w:rPr>
          <w:rFonts w:ascii="Calibri" w:eastAsia="Calibri" w:hAnsi="Calibri" w:cs="Calibri"/>
          <w:b/>
          <w:bCs/>
          <w:sz w:val="24"/>
          <w:szCs w:val="24"/>
          <w:u w:color="000000"/>
        </w:rPr>
        <w:t>UNIT</w:t>
      </w:r>
      <w:r w:rsidR="00826B38">
        <w:rPr>
          <w:rFonts w:ascii="Calibri" w:eastAsia="Calibri" w:hAnsi="Calibri" w:cs="Calibri"/>
          <w:b/>
          <w:bCs/>
          <w:sz w:val="24"/>
          <w:szCs w:val="24"/>
          <w:u w:color="000000"/>
        </w:rPr>
        <w:t xml:space="preserve"> 2</w:t>
      </w:r>
      <w:r>
        <w:rPr>
          <w:rFonts w:ascii="Calibri" w:eastAsia="Calibri" w:hAnsi="Calibri" w:cs="Calibri"/>
          <w:b/>
          <w:bCs/>
          <w:sz w:val="24"/>
          <w:szCs w:val="24"/>
          <w:u w:color="000000"/>
        </w:rPr>
        <w:t xml:space="preserve">: Z-SPACE Virtual Reality Computer System - Franklin Lab: </w:t>
      </w:r>
      <w:r w:rsidR="009D40F5">
        <w:rPr>
          <w:rFonts w:ascii="Calibri" w:eastAsia="Calibri" w:hAnsi="Calibri" w:cs="Calibri"/>
          <w:b/>
          <w:bCs/>
          <w:sz w:val="24"/>
          <w:szCs w:val="24"/>
          <w:u w:color="000000"/>
        </w:rPr>
        <w:t>Troubleshooting Circuits</w:t>
      </w:r>
    </w:p>
    <w:p w:rsidR="0043116E" w:rsidRDefault="0043116E" w:rsidP="0043116E">
      <w:pPr>
        <w:pStyle w:val="Body"/>
        <w:rPr>
          <w:rFonts w:ascii="Calibri" w:eastAsia="Calibri" w:hAnsi="Calibri" w:cs="Calibri"/>
          <w:b/>
          <w:bCs/>
          <w:sz w:val="24"/>
          <w:szCs w:val="24"/>
          <w:u w:color="000000"/>
        </w:rPr>
      </w:pPr>
    </w:p>
    <w:p w:rsidR="0043116E" w:rsidRDefault="0043116E" w:rsidP="0043116E">
      <w:pPr>
        <w:pStyle w:val="Body"/>
        <w:rPr>
          <w:rFonts w:ascii="Calibri" w:eastAsia="Calibri" w:hAnsi="Calibri" w:cs="Calibri"/>
          <w:b/>
          <w:bCs/>
          <w:sz w:val="24"/>
          <w:szCs w:val="24"/>
          <w:u w:color="000000"/>
        </w:rPr>
      </w:pPr>
      <w:r>
        <w:rPr>
          <w:rFonts w:ascii="Calibri" w:eastAsia="Calibri" w:hAnsi="Calibri" w:cs="Calibri"/>
          <w:b/>
          <w:bCs/>
          <w:sz w:val="24"/>
          <w:szCs w:val="24"/>
          <w:u w:color="000000"/>
        </w:rPr>
        <w:t xml:space="preserve">Essential Questions for this Unit </w:t>
      </w:r>
    </w:p>
    <w:p w:rsidR="0043116E" w:rsidRPr="003368AF" w:rsidRDefault="0043116E" w:rsidP="0043116E">
      <w:pPr>
        <w:pStyle w:val="Body"/>
        <w:jc w:val="both"/>
        <w:rPr>
          <w:rFonts w:ascii="Calibri" w:hAnsi="Calibri" w:cs="Calibri"/>
          <w:sz w:val="24"/>
          <w:szCs w:val="24"/>
          <w:u w:color="000000"/>
        </w:rPr>
      </w:pPr>
      <w:r w:rsidRPr="003368AF">
        <w:rPr>
          <w:rFonts w:ascii="Calibri" w:hAnsi="Calibri" w:cs="Calibri"/>
          <w:sz w:val="24"/>
          <w:szCs w:val="24"/>
          <w:u w:color="000000"/>
        </w:rPr>
        <w:t>1. How do</w:t>
      </w:r>
      <w:r w:rsidR="009D40F5" w:rsidRPr="003368AF">
        <w:rPr>
          <w:rFonts w:ascii="Calibri" w:hAnsi="Calibri" w:cs="Calibri"/>
          <w:sz w:val="24"/>
          <w:szCs w:val="24"/>
          <w:u w:color="000000"/>
        </w:rPr>
        <w:t>es energy flow through a circuit</w:t>
      </w:r>
      <w:r w:rsidRPr="003368AF">
        <w:rPr>
          <w:rFonts w:ascii="Calibri" w:hAnsi="Calibri" w:cs="Calibri"/>
          <w:sz w:val="24"/>
          <w:szCs w:val="24"/>
          <w:u w:color="000000"/>
        </w:rPr>
        <w:t>?</w:t>
      </w:r>
    </w:p>
    <w:p w:rsidR="0043116E" w:rsidRPr="003368AF" w:rsidRDefault="0043116E" w:rsidP="0043116E">
      <w:pPr>
        <w:pStyle w:val="Body"/>
        <w:jc w:val="both"/>
        <w:rPr>
          <w:rFonts w:ascii="Calibri" w:hAnsi="Calibri" w:cs="Calibri"/>
          <w:sz w:val="24"/>
          <w:szCs w:val="24"/>
          <w:u w:color="000000"/>
        </w:rPr>
      </w:pPr>
      <w:r w:rsidRPr="003368AF">
        <w:rPr>
          <w:rFonts w:ascii="Calibri" w:hAnsi="Calibri" w:cs="Calibri"/>
          <w:sz w:val="24"/>
          <w:szCs w:val="24"/>
          <w:u w:color="000000"/>
        </w:rPr>
        <w:t xml:space="preserve">2. </w:t>
      </w:r>
      <w:r w:rsidR="009D40F5" w:rsidRPr="003368AF">
        <w:rPr>
          <w:rFonts w:ascii="Calibri" w:hAnsi="Calibri" w:cs="Calibri"/>
          <w:sz w:val="24"/>
          <w:szCs w:val="24"/>
          <w:u w:color="000000"/>
        </w:rPr>
        <w:t>How can trial and error be used to tr</w:t>
      </w:r>
      <w:r w:rsidR="00605795" w:rsidRPr="003368AF">
        <w:rPr>
          <w:rFonts w:ascii="Calibri" w:hAnsi="Calibri" w:cs="Calibri"/>
          <w:sz w:val="24"/>
          <w:szCs w:val="24"/>
          <w:u w:color="000000"/>
        </w:rPr>
        <w:t>oubleshoot problems</w:t>
      </w:r>
      <w:r w:rsidRPr="003368AF">
        <w:rPr>
          <w:rFonts w:ascii="Calibri" w:hAnsi="Calibri" w:cs="Calibri"/>
          <w:sz w:val="24"/>
          <w:szCs w:val="24"/>
          <w:u w:color="000000"/>
        </w:rPr>
        <w:t>?</w:t>
      </w:r>
    </w:p>
    <w:p w:rsidR="0043116E" w:rsidRPr="003368AF" w:rsidRDefault="00605795" w:rsidP="0043116E">
      <w:pPr>
        <w:pStyle w:val="Body"/>
        <w:jc w:val="both"/>
        <w:rPr>
          <w:rFonts w:ascii="Calibri" w:eastAsia="Arial" w:hAnsi="Calibri" w:cs="Calibri"/>
          <w:sz w:val="24"/>
          <w:szCs w:val="24"/>
          <w:u w:color="000000"/>
        </w:rPr>
      </w:pPr>
      <w:r w:rsidRPr="003368AF">
        <w:rPr>
          <w:rFonts w:ascii="Calibri" w:hAnsi="Calibri" w:cs="Calibri"/>
          <w:sz w:val="24"/>
          <w:szCs w:val="24"/>
          <w:u w:color="000000"/>
        </w:rPr>
        <w:t>3. How is energy converted from one form into another?</w:t>
      </w:r>
    </w:p>
    <w:tbl>
      <w:tblPr>
        <w:tblW w:w="12955"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shd w:val="clear" w:color="auto" w:fill="BDC0BF"/>
        <w:tblLayout w:type="fixed"/>
        <w:tblLook w:val="04A0"/>
      </w:tblPr>
      <w:tblGrid>
        <w:gridCol w:w="2942"/>
        <w:gridCol w:w="1800"/>
        <w:gridCol w:w="1980"/>
        <w:gridCol w:w="2070"/>
        <w:gridCol w:w="2347"/>
        <w:gridCol w:w="1816"/>
      </w:tblGrid>
      <w:tr w:rsidR="0043116E" w:rsidTr="00183F28">
        <w:trPr>
          <w:trHeight w:val="288"/>
          <w:tblHeader/>
        </w:trPr>
        <w:tc>
          <w:tcPr>
            <w:tcW w:w="2942"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43116E" w:rsidRDefault="0043116E" w:rsidP="00FC72D4">
            <w:pPr>
              <w:pStyle w:val="TableStyle1"/>
              <w:jc w:val="center"/>
            </w:pPr>
            <w:r>
              <w:rPr>
                <w:sz w:val="24"/>
                <w:szCs w:val="24"/>
              </w:rPr>
              <w:t>Standards</w:t>
            </w:r>
          </w:p>
        </w:tc>
        <w:tc>
          <w:tcPr>
            <w:tcW w:w="1800"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43116E" w:rsidRDefault="0043116E" w:rsidP="00FC72D4">
            <w:pPr>
              <w:pStyle w:val="TableStyle1"/>
              <w:jc w:val="center"/>
            </w:pPr>
            <w:r>
              <w:rPr>
                <w:sz w:val="24"/>
                <w:szCs w:val="24"/>
              </w:rPr>
              <w:t xml:space="preserve">Content </w:t>
            </w:r>
          </w:p>
        </w:tc>
        <w:tc>
          <w:tcPr>
            <w:tcW w:w="1980"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43116E" w:rsidRDefault="0043116E" w:rsidP="00FC72D4">
            <w:pPr>
              <w:pStyle w:val="TableStyle1"/>
              <w:jc w:val="center"/>
            </w:pPr>
            <w:r>
              <w:rPr>
                <w:sz w:val="24"/>
                <w:szCs w:val="24"/>
              </w:rPr>
              <w:t>Objectives</w:t>
            </w:r>
          </w:p>
        </w:tc>
        <w:tc>
          <w:tcPr>
            <w:tcW w:w="2070"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43116E" w:rsidRDefault="0043116E" w:rsidP="00FC72D4">
            <w:pPr>
              <w:pStyle w:val="TableStyle1"/>
              <w:jc w:val="center"/>
            </w:pPr>
            <w:r>
              <w:rPr>
                <w:sz w:val="24"/>
                <w:szCs w:val="24"/>
              </w:rPr>
              <w:t>Assessment</w:t>
            </w:r>
          </w:p>
        </w:tc>
        <w:tc>
          <w:tcPr>
            <w:tcW w:w="2347"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43116E" w:rsidRDefault="0043116E" w:rsidP="00FC72D4">
            <w:pPr>
              <w:pStyle w:val="TableStyle1"/>
              <w:jc w:val="center"/>
            </w:pPr>
            <w:r>
              <w:rPr>
                <w:sz w:val="24"/>
                <w:szCs w:val="24"/>
              </w:rPr>
              <w:t>Resources</w:t>
            </w:r>
          </w:p>
        </w:tc>
        <w:tc>
          <w:tcPr>
            <w:tcW w:w="1816"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43116E" w:rsidRDefault="0043116E" w:rsidP="00FC72D4">
            <w:pPr>
              <w:pStyle w:val="TableStyle1"/>
              <w:jc w:val="center"/>
            </w:pPr>
            <w:r>
              <w:rPr>
                <w:sz w:val="24"/>
                <w:szCs w:val="24"/>
              </w:rPr>
              <w:t>Vocabulary</w:t>
            </w:r>
          </w:p>
        </w:tc>
      </w:tr>
      <w:tr w:rsidR="00CF4DCF" w:rsidTr="00134091">
        <w:tblPrEx>
          <w:shd w:val="clear" w:color="auto" w:fill="auto"/>
        </w:tblPrEx>
        <w:trPr>
          <w:trHeight w:val="1928"/>
        </w:trPr>
        <w:tc>
          <w:tcPr>
            <w:tcW w:w="2942" w:type="dxa"/>
            <w:vMerge w:val="restart"/>
            <w:tcBorders>
              <w:top w:val="single" w:sz="4" w:space="0" w:color="000000"/>
              <w:left w:val="single" w:sz="2" w:space="0" w:color="000000"/>
              <w:right w:val="single" w:sz="2" w:space="0" w:color="000000"/>
            </w:tcBorders>
            <w:shd w:val="clear" w:color="auto" w:fill="auto"/>
            <w:tcMar>
              <w:top w:w="80" w:type="dxa"/>
              <w:left w:w="80" w:type="dxa"/>
              <w:bottom w:w="80" w:type="dxa"/>
              <w:right w:w="80" w:type="dxa"/>
            </w:tcMar>
          </w:tcPr>
          <w:p w:rsidR="00CF4DCF" w:rsidRPr="00041042" w:rsidRDefault="00CF4DCF" w:rsidP="00FC72D4">
            <w:pPr>
              <w:pStyle w:val="TableStyle2"/>
              <w:rPr>
                <w:rFonts w:ascii="Times New Roman" w:hAnsi="Times New Roman" w:cs="Times New Roman"/>
                <w:sz w:val="24"/>
                <w:szCs w:val="24"/>
              </w:rPr>
            </w:pPr>
            <w:r>
              <w:rPr>
                <w:rFonts w:ascii="Times New Roman" w:hAnsi="Times New Roman" w:cs="Times New Roman"/>
                <w:b/>
                <w:sz w:val="24"/>
                <w:szCs w:val="24"/>
              </w:rPr>
              <w:t>Educational Technology Strand 1 Concept 2</w:t>
            </w:r>
            <w:r>
              <w:rPr>
                <w:rFonts w:ascii="Times New Roman" w:hAnsi="Times New Roman" w:cs="Times New Roman"/>
                <w:sz w:val="24"/>
                <w:szCs w:val="24"/>
              </w:rPr>
              <w:t xml:space="preserve"> </w:t>
            </w:r>
            <w:r>
              <w:rPr>
                <w:rFonts w:ascii="Times New Roman" w:hAnsi="Times New Roman" w:cs="Times New Roman"/>
                <w:i/>
                <w:sz w:val="24"/>
                <w:szCs w:val="24"/>
              </w:rPr>
              <w:t xml:space="preserve">Models and Simulations: </w:t>
            </w:r>
            <w:r>
              <w:rPr>
                <w:rFonts w:ascii="Times New Roman" w:hAnsi="Times New Roman" w:cs="Times New Roman"/>
                <w:sz w:val="24"/>
                <w:szCs w:val="24"/>
              </w:rPr>
              <w:t>Students u</w:t>
            </w:r>
            <w:r w:rsidRPr="00041042">
              <w:rPr>
                <w:rFonts w:ascii="Times New Roman" w:hAnsi="Times New Roman" w:cs="Times New Roman"/>
                <w:sz w:val="24"/>
                <w:szCs w:val="24"/>
              </w:rPr>
              <w:t>se digital models and simulations to examine real-world connections, explore complex systems and issues, and enhance understanding</w:t>
            </w:r>
            <w:r>
              <w:rPr>
                <w:rFonts w:ascii="Times New Roman" w:hAnsi="Times New Roman" w:cs="Times New Roman"/>
                <w:sz w:val="24"/>
                <w:szCs w:val="24"/>
              </w:rPr>
              <w:t>.</w:t>
            </w:r>
          </w:p>
          <w:p w:rsidR="00CF4DCF" w:rsidRDefault="00CF4DCF" w:rsidP="00FC72D4">
            <w:pPr>
              <w:pStyle w:val="TableStyle2"/>
              <w:rPr>
                <w:rFonts w:ascii="Times New Roman" w:hAnsi="Times New Roman" w:cs="Times New Roman"/>
                <w:sz w:val="24"/>
                <w:szCs w:val="24"/>
              </w:rPr>
            </w:pPr>
            <w:r>
              <w:rPr>
                <w:rFonts w:ascii="Times New Roman" w:hAnsi="Times New Roman" w:cs="Times New Roman"/>
                <w:sz w:val="24"/>
                <w:szCs w:val="24"/>
              </w:rPr>
              <w:t>ETHS-S1C2-01: Summarize the relationship amongst interdependent elements of a digital model or simulation.</w:t>
            </w:r>
          </w:p>
          <w:p w:rsidR="00CF4DCF" w:rsidRDefault="00CF4DCF" w:rsidP="00FC72D4">
            <w:pPr>
              <w:pStyle w:val="TableStyle2"/>
              <w:rPr>
                <w:rFonts w:ascii="Times New Roman" w:hAnsi="Times New Roman" w:cs="Times New Roman"/>
                <w:sz w:val="24"/>
                <w:szCs w:val="24"/>
              </w:rPr>
            </w:pPr>
          </w:p>
          <w:p w:rsidR="00CF4DCF" w:rsidRPr="00041042" w:rsidRDefault="00CF4DCF" w:rsidP="00183F28">
            <w:pPr>
              <w:pStyle w:val="TableStyle2"/>
              <w:rPr>
                <w:rFonts w:ascii="Times New Roman" w:hAnsi="Times New Roman" w:cs="Times New Roman"/>
                <w:sz w:val="24"/>
                <w:szCs w:val="24"/>
              </w:rPr>
            </w:pPr>
            <w:r>
              <w:rPr>
                <w:rFonts w:ascii="Times New Roman" w:hAnsi="Times New Roman" w:cs="Times New Roman"/>
                <w:b/>
                <w:sz w:val="24"/>
                <w:szCs w:val="24"/>
              </w:rPr>
              <w:t xml:space="preserve">Educational Technology Strand 2 Concept 2 </w:t>
            </w:r>
            <w:r>
              <w:rPr>
                <w:rFonts w:ascii="Times New Roman" w:hAnsi="Times New Roman" w:cs="Times New Roman"/>
                <w:i/>
                <w:sz w:val="24"/>
                <w:szCs w:val="24"/>
              </w:rPr>
              <w:t xml:space="preserve">Communication and Collaboration: </w:t>
            </w:r>
            <w:r>
              <w:rPr>
                <w:rFonts w:ascii="Times New Roman" w:hAnsi="Times New Roman" w:cs="Times New Roman"/>
                <w:sz w:val="24"/>
                <w:szCs w:val="24"/>
              </w:rPr>
              <w:t>Students contribute to project teams to produce original works or solve problems.</w:t>
            </w:r>
          </w:p>
          <w:p w:rsidR="00CF4DCF" w:rsidRDefault="00CF4DCF" w:rsidP="00183F28">
            <w:pPr>
              <w:pStyle w:val="TableStyle2"/>
              <w:rPr>
                <w:rFonts w:ascii="Times New Roman" w:hAnsi="Times New Roman" w:cs="Times New Roman"/>
                <w:sz w:val="24"/>
                <w:szCs w:val="24"/>
              </w:rPr>
            </w:pPr>
            <w:r>
              <w:rPr>
                <w:rFonts w:ascii="Times New Roman" w:hAnsi="Times New Roman" w:cs="Times New Roman"/>
                <w:sz w:val="24"/>
                <w:szCs w:val="24"/>
              </w:rPr>
              <w:t xml:space="preserve">ETHS-S2C2-01: </w:t>
            </w:r>
            <w:r>
              <w:rPr>
                <w:rFonts w:ascii="Times New Roman" w:hAnsi="Times New Roman" w:cs="Times New Roman"/>
                <w:sz w:val="24"/>
                <w:szCs w:val="24"/>
              </w:rPr>
              <w:lastRenderedPageBreak/>
              <w:t>Communicate and collaborate for the purpose of producing original works or solving problems.</w:t>
            </w:r>
          </w:p>
          <w:p w:rsidR="00CF4DCF" w:rsidRPr="00605795" w:rsidRDefault="00CF4DCF" w:rsidP="00183F28">
            <w:pPr>
              <w:pStyle w:val="TableStyle2"/>
              <w:rPr>
                <w:rFonts w:ascii="Times New Roman" w:hAnsi="Times New Roman" w:cs="Times New Roman"/>
                <w:sz w:val="24"/>
                <w:szCs w:val="24"/>
              </w:rPr>
            </w:pPr>
            <w:r>
              <w:rPr>
                <w:rFonts w:ascii="Times New Roman" w:hAnsi="Times New Roman" w:cs="Times New Roman"/>
                <w:sz w:val="24"/>
                <w:szCs w:val="24"/>
              </w:rPr>
              <w:t xml:space="preserve"> </w:t>
            </w:r>
          </w:p>
          <w:p w:rsidR="00CF4DCF" w:rsidRDefault="003368AF" w:rsidP="00183F28">
            <w:pPr>
              <w:pStyle w:val="TableStyle2"/>
              <w:rPr>
                <w:rFonts w:ascii="Times New Roman" w:hAnsi="Times New Roman" w:cs="Times New Roman"/>
                <w:b/>
                <w:sz w:val="24"/>
                <w:szCs w:val="24"/>
              </w:rPr>
            </w:pPr>
            <w:r>
              <w:rPr>
                <w:rFonts w:ascii="Times New Roman" w:hAnsi="Times New Roman" w:cs="Times New Roman"/>
                <w:b/>
                <w:sz w:val="24"/>
                <w:szCs w:val="24"/>
              </w:rPr>
              <w:t>SCIENCE STANDARDS</w:t>
            </w:r>
          </w:p>
          <w:p w:rsidR="003368AF" w:rsidRPr="003368AF" w:rsidRDefault="003368AF" w:rsidP="003368AF">
            <w:pPr>
              <w:pStyle w:val="TableStyle2"/>
              <w:numPr>
                <w:ilvl w:val="0"/>
                <w:numId w:val="11"/>
              </w:numPr>
            </w:pPr>
            <w:r>
              <w:rPr>
                <w:rFonts w:ascii="Times New Roman" w:hAnsi="Times New Roman" w:cs="Times New Roman"/>
                <w:sz w:val="24"/>
                <w:szCs w:val="24"/>
              </w:rPr>
              <w:t>Same as last unit</w:t>
            </w:r>
          </w:p>
        </w:tc>
        <w:tc>
          <w:tcPr>
            <w:tcW w:w="1800" w:type="dxa"/>
            <w:vMerge w:val="restart"/>
            <w:tcBorders>
              <w:top w:val="single" w:sz="4" w:space="0" w:color="000000"/>
              <w:left w:val="single" w:sz="2" w:space="0" w:color="000000"/>
              <w:right w:val="single" w:sz="2" w:space="0" w:color="000000"/>
            </w:tcBorders>
            <w:shd w:val="clear" w:color="auto" w:fill="auto"/>
            <w:tcMar>
              <w:top w:w="80" w:type="dxa"/>
              <w:left w:w="80" w:type="dxa"/>
              <w:bottom w:w="80" w:type="dxa"/>
              <w:right w:w="80" w:type="dxa"/>
            </w:tcMar>
          </w:tcPr>
          <w:p w:rsidR="00CF4DCF" w:rsidRDefault="00CF4DCF" w:rsidP="00FC72D4">
            <w:r>
              <w:lastRenderedPageBreak/>
              <w:t xml:space="preserve">Provides opportunities for students to apply their knowledge of circuits and motors to evaluate and repair broken </w:t>
            </w:r>
            <w:proofErr w:type="spellStart"/>
            <w:r>
              <w:t>quadcopters</w:t>
            </w:r>
            <w:proofErr w:type="spellEnd"/>
            <w:r>
              <w:t xml:space="preserve"> by using parts from a functioning </w:t>
            </w:r>
            <w:proofErr w:type="spellStart"/>
            <w:r>
              <w:t>quadcopter</w:t>
            </w:r>
            <w:proofErr w:type="spellEnd"/>
          </w:p>
        </w:tc>
        <w:tc>
          <w:tcPr>
            <w:tcW w:w="1980" w:type="dxa"/>
            <w:tcBorders>
              <w:top w:val="single" w:sz="4"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CF4DCF" w:rsidRDefault="00CF4DCF" w:rsidP="00FC72D4">
            <w:r>
              <w:t>1. I will repair multiple circuits with unknown malfunctions</w:t>
            </w:r>
          </w:p>
          <w:p w:rsidR="00CF4DCF" w:rsidRDefault="00CF4DCF" w:rsidP="00FC72D4"/>
          <w:p w:rsidR="00CF4DCF" w:rsidRDefault="00CF4DCF" w:rsidP="009D40F5">
            <w:r>
              <w:t>2. I will determine the requirements to light an LED</w:t>
            </w:r>
          </w:p>
        </w:tc>
        <w:tc>
          <w:tcPr>
            <w:tcW w:w="2070" w:type="dxa"/>
            <w:vMerge w:val="restart"/>
            <w:tcBorders>
              <w:top w:val="single" w:sz="4" w:space="0" w:color="000000"/>
              <w:left w:val="single" w:sz="2" w:space="0" w:color="000000"/>
              <w:right w:val="single" w:sz="2" w:space="0" w:color="000000"/>
            </w:tcBorders>
            <w:shd w:val="clear" w:color="auto" w:fill="auto"/>
            <w:tcMar>
              <w:top w:w="80" w:type="dxa"/>
              <w:left w:w="80" w:type="dxa"/>
              <w:bottom w:w="80" w:type="dxa"/>
              <w:right w:w="80" w:type="dxa"/>
            </w:tcMar>
          </w:tcPr>
          <w:p w:rsidR="00CF4DCF" w:rsidRDefault="00CF4DCF" w:rsidP="00FC72D4">
            <w:r>
              <w:t>1. Demonstrations</w:t>
            </w:r>
          </w:p>
          <w:p w:rsidR="00CF4DCF" w:rsidRDefault="00CF4DCF" w:rsidP="00FC72D4"/>
          <w:p w:rsidR="00CF4DCF" w:rsidRDefault="00CF4DCF" w:rsidP="00FC72D4">
            <w:r>
              <w:t>2. Handwritten, typed or verbal answers to discussion questions</w:t>
            </w:r>
          </w:p>
          <w:p w:rsidR="00CF4DCF" w:rsidRDefault="00CF4DCF" w:rsidP="00FC72D4"/>
          <w:p w:rsidR="00CF4DCF" w:rsidRDefault="00CF4DCF" w:rsidP="00FC72D4"/>
          <w:p w:rsidR="00CF4DCF" w:rsidRDefault="00CF4DCF" w:rsidP="00FC72D4"/>
          <w:p w:rsidR="00CF4DCF" w:rsidRDefault="00CF4DCF" w:rsidP="00FC72D4"/>
          <w:p w:rsidR="00CF4DCF" w:rsidRDefault="00CF4DCF" w:rsidP="00FC72D4"/>
        </w:tc>
        <w:tc>
          <w:tcPr>
            <w:tcW w:w="2347" w:type="dxa"/>
            <w:tcBorders>
              <w:top w:val="single" w:sz="4"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CF4DCF" w:rsidRDefault="00CF4DCF" w:rsidP="00FC72D4">
            <w:r>
              <w:t>Z-Space Activity Video</w:t>
            </w:r>
          </w:p>
          <w:p w:rsidR="00CF4DCF" w:rsidRPr="007B7F5C" w:rsidRDefault="00CF4DCF" w:rsidP="00FC72D4">
            <w:pPr>
              <w:rPr>
                <w:b/>
              </w:rPr>
            </w:pPr>
            <w:r>
              <w:t xml:space="preserve">Investigation: </w:t>
            </w:r>
            <w:r>
              <w:rPr>
                <w:b/>
              </w:rPr>
              <w:t>Troubleshooting Basics</w:t>
            </w:r>
          </w:p>
          <w:p w:rsidR="00CF4DCF" w:rsidRDefault="00CF4DCF" w:rsidP="00FC72D4">
            <w:r>
              <w:t>Franklin’s Lab</w:t>
            </w:r>
          </w:p>
          <w:p w:rsidR="00CF4DCF" w:rsidRDefault="00CF4DCF" w:rsidP="00FC72D4"/>
          <w:p w:rsidR="00CF4DCF" w:rsidRDefault="00CF4DCF" w:rsidP="00FC72D4"/>
          <w:p w:rsidR="00CF4DCF" w:rsidRDefault="00CF4DCF" w:rsidP="00FC72D4"/>
        </w:tc>
        <w:tc>
          <w:tcPr>
            <w:tcW w:w="1816" w:type="dxa"/>
            <w:vMerge w:val="restart"/>
            <w:tcBorders>
              <w:top w:val="single" w:sz="4" w:space="0" w:color="000000"/>
              <w:left w:val="single" w:sz="2" w:space="0" w:color="000000"/>
              <w:right w:val="single" w:sz="2" w:space="0" w:color="000000"/>
            </w:tcBorders>
            <w:shd w:val="clear" w:color="auto" w:fill="auto"/>
            <w:tcMar>
              <w:top w:w="80" w:type="dxa"/>
              <w:left w:w="80" w:type="dxa"/>
              <w:bottom w:w="80" w:type="dxa"/>
              <w:right w:w="80" w:type="dxa"/>
            </w:tcMar>
          </w:tcPr>
          <w:p w:rsidR="00CF4DCF" w:rsidRDefault="00CF4DCF" w:rsidP="00FC72D4">
            <w:r>
              <w:t>Troubleshooting Flow Chart</w:t>
            </w:r>
          </w:p>
          <w:p w:rsidR="00CF4DCF" w:rsidRDefault="00CF4DCF" w:rsidP="00FC72D4"/>
          <w:p w:rsidR="00CF4DCF" w:rsidRDefault="00CF4DCF" w:rsidP="00FC72D4">
            <w:r w:rsidRPr="009D40F5">
              <w:t xml:space="preserve">Circuit  </w:t>
            </w:r>
          </w:p>
          <w:p w:rsidR="00CF4DCF" w:rsidRDefault="00CF4DCF" w:rsidP="00FC72D4">
            <w:r w:rsidRPr="009D40F5">
              <w:t xml:space="preserve">Electricity  </w:t>
            </w:r>
          </w:p>
          <w:p w:rsidR="00CF4DCF" w:rsidRDefault="00CF4DCF" w:rsidP="00FC72D4">
            <w:r w:rsidRPr="009D40F5">
              <w:t xml:space="preserve">Motor  </w:t>
            </w:r>
          </w:p>
          <w:p w:rsidR="00CF4DCF" w:rsidRDefault="00CF4DCF" w:rsidP="00FC72D4">
            <w:r w:rsidRPr="009D40F5">
              <w:t xml:space="preserve">Prototype  </w:t>
            </w:r>
          </w:p>
          <w:p w:rsidR="00CF4DCF" w:rsidRDefault="00CF4DCF" w:rsidP="00FC72D4">
            <w:proofErr w:type="spellStart"/>
            <w:r w:rsidRPr="009D40F5">
              <w:t>Quadcopter</w:t>
            </w:r>
            <w:proofErr w:type="spellEnd"/>
            <w:r w:rsidRPr="009D40F5">
              <w:t xml:space="preserve">  </w:t>
            </w:r>
          </w:p>
          <w:p w:rsidR="00CF4DCF" w:rsidRDefault="00CF4DCF" w:rsidP="00FC72D4"/>
          <w:p w:rsidR="00CF4DCF" w:rsidRDefault="00CF4DCF" w:rsidP="00FC72D4"/>
          <w:p w:rsidR="00CF4DCF" w:rsidRDefault="00CF4DCF" w:rsidP="00FC72D4"/>
          <w:p w:rsidR="00CF4DCF" w:rsidRDefault="00CF4DCF" w:rsidP="00FC72D4"/>
          <w:p w:rsidR="00CF4DCF" w:rsidRDefault="00CF4DCF" w:rsidP="00FC72D4"/>
          <w:p w:rsidR="00CF4DCF" w:rsidRDefault="00CF4DCF" w:rsidP="00FC72D4"/>
          <w:p w:rsidR="00CF4DCF" w:rsidRDefault="00CF4DCF" w:rsidP="00FC72D4"/>
          <w:p w:rsidR="00CF4DCF" w:rsidRDefault="00CF4DCF" w:rsidP="00FC72D4"/>
          <w:p w:rsidR="00CF4DCF" w:rsidRDefault="00CF4DCF" w:rsidP="00FC72D4"/>
          <w:p w:rsidR="00CF4DCF" w:rsidRDefault="00CF4DCF" w:rsidP="00FC72D4"/>
          <w:p w:rsidR="00CF4DCF" w:rsidRDefault="00CF4DCF" w:rsidP="00FC72D4"/>
        </w:tc>
      </w:tr>
      <w:tr w:rsidR="00CF4DCF" w:rsidTr="00134091">
        <w:tblPrEx>
          <w:shd w:val="clear" w:color="auto" w:fill="auto"/>
        </w:tblPrEx>
        <w:trPr>
          <w:trHeight w:val="2165"/>
        </w:trPr>
        <w:tc>
          <w:tcPr>
            <w:tcW w:w="2942" w:type="dxa"/>
            <w:vMerge/>
            <w:tcBorders>
              <w:left w:val="single" w:sz="2" w:space="0" w:color="000000"/>
              <w:right w:val="single" w:sz="2" w:space="0" w:color="000000"/>
            </w:tcBorders>
            <w:shd w:val="clear" w:color="auto" w:fill="auto"/>
            <w:tcMar>
              <w:top w:w="80" w:type="dxa"/>
              <w:left w:w="80" w:type="dxa"/>
              <w:bottom w:w="80" w:type="dxa"/>
              <w:right w:w="80" w:type="dxa"/>
            </w:tcMar>
          </w:tcPr>
          <w:p w:rsidR="00CF4DCF" w:rsidRDefault="00CF4DCF" w:rsidP="00FC72D4">
            <w:pPr>
              <w:pStyle w:val="TableStyle2"/>
            </w:pPr>
          </w:p>
        </w:tc>
        <w:tc>
          <w:tcPr>
            <w:tcW w:w="1800" w:type="dxa"/>
            <w:vMerge/>
            <w:tcBorders>
              <w:left w:val="single" w:sz="2" w:space="0" w:color="000000"/>
              <w:right w:val="single" w:sz="2" w:space="0" w:color="000000"/>
            </w:tcBorders>
            <w:shd w:val="clear" w:color="auto" w:fill="auto"/>
            <w:tcMar>
              <w:top w:w="80" w:type="dxa"/>
              <w:left w:w="80" w:type="dxa"/>
              <w:bottom w:w="80" w:type="dxa"/>
              <w:right w:w="80" w:type="dxa"/>
            </w:tcMar>
          </w:tcPr>
          <w:p w:rsidR="00CF4DCF" w:rsidRDefault="00CF4DCF" w:rsidP="00FC72D4"/>
        </w:tc>
        <w:tc>
          <w:tcPr>
            <w:tcW w:w="1980"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CF4DCF" w:rsidRDefault="00CF4DCF" w:rsidP="00FC72D4">
            <w:r>
              <w:t>1. I will evaluate broken drone motors (</w:t>
            </w:r>
            <w:proofErr w:type="spellStart"/>
            <w:r>
              <w:t>quadcopters</w:t>
            </w:r>
            <w:proofErr w:type="spellEnd"/>
            <w:r>
              <w:t>), determine the cause of the problem and restore the system to working order</w:t>
            </w:r>
          </w:p>
          <w:p w:rsidR="00CF4DCF" w:rsidRDefault="00CF4DCF" w:rsidP="00FC72D4"/>
          <w:p w:rsidR="00CF4DCF" w:rsidRDefault="00CF4DCF" w:rsidP="00FC72D4"/>
        </w:tc>
        <w:tc>
          <w:tcPr>
            <w:tcW w:w="2070" w:type="dxa"/>
            <w:vMerge/>
            <w:tcBorders>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CF4DCF" w:rsidRDefault="00CF4DCF" w:rsidP="00FC72D4"/>
        </w:tc>
        <w:tc>
          <w:tcPr>
            <w:tcW w:w="234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CF4DCF" w:rsidRDefault="00CF4DCF" w:rsidP="00FC72D4">
            <w:r>
              <w:t xml:space="preserve">Z-Space Investigation: </w:t>
            </w:r>
            <w:proofErr w:type="spellStart"/>
            <w:r>
              <w:rPr>
                <w:b/>
              </w:rPr>
              <w:t>Quadcopter</w:t>
            </w:r>
            <w:proofErr w:type="spellEnd"/>
            <w:r>
              <w:rPr>
                <w:b/>
              </w:rPr>
              <w:t xml:space="preserve"> 1, 2 and 3</w:t>
            </w:r>
          </w:p>
          <w:p w:rsidR="00CF4DCF" w:rsidRDefault="00CF4DCF" w:rsidP="00FC72D4">
            <w:r>
              <w:t>Franklin’s Lab</w:t>
            </w:r>
          </w:p>
          <w:p w:rsidR="00CF4DCF" w:rsidRDefault="00CF4DCF" w:rsidP="00FC72D4"/>
          <w:p w:rsidR="00CF4DCF" w:rsidRDefault="00CF4DCF" w:rsidP="00FC72D4"/>
          <w:p w:rsidR="00CF4DCF" w:rsidRDefault="00CF4DCF" w:rsidP="00FC72D4"/>
          <w:p w:rsidR="00CF4DCF" w:rsidRDefault="00CF4DCF" w:rsidP="00FC72D4"/>
          <w:p w:rsidR="00CF4DCF" w:rsidRDefault="00CF4DCF" w:rsidP="00FC72D4"/>
          <w:p w:rsidR="00CF4DCF" w:rsidRDefault="00CF4DCF" w:rsidP="00FC72D4"/>
          <w:p w:rsidR="00CF4DCF" w:rsidRDefault="00CF4DCF" w:rsidP="00FC72D4"/>
          <w:p w:rsidR="00CF4DCF" w:rsidRDefault="00CF4DCF" w:rsidP="00FC72D4"/>
        </w:tc>
        <w:tc>
          <w:tcPr>
            <w:tcW w:w="1816" w:type="dxa"/>
            <w:vMerge/>
            <w:tcBorders>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CF4DCF" w:rsidRDefault="00CF4DCF" w:rsidP="00FC72D4"/>
        </w:tc>
      </w:tr>
      <w:tr w:rsidR="009F6CC7" w:rsidTr="00183F28">
        <w:tblPrEx>
          <w:shd w:val="clear" w:color="auto" w:fill="auto"/>
        </w:tblPrEx>
        <w:trPr>
          <w:trHeight w:val="6825"/>
        </w:trPr>
        <w:tc>
          <w:tcPr>
            <w:tcW w:w="2942" w:type="dxa"/>
            <w:vMerge/>
            <w:tcBorders>
              <w:left w:val="single" w:sz="2" w:space="0" w:color="000000"/>
              <w:right w:val="single" w:sz="2" w:space="0" w:color="000000"/>
            </w:tcBorders>
            <w:shd w:val="clear" w:color="auto" w:fill="auto"/>
            <w:tcMar>
              <w:top w:w="80" w:type="dxa"/>
              <w:left w:w="80" w:type="dxa"/>
              <w:bottom w:w="80" w:type="dxa"/>
              <w:right w:w="80" w:type="dxa"/>
            </w:tcMar>
          </w:tcPr>
          <w:p w:rsidR="009F6CC7" w:rsidRDefault="009F6CC7" w:rsidP="00FC72D4">
            <w:pPr>
              <w:pStyle w:val="TableStyle2"/>
            </w:pPr>
          </w:p>
        </w:tc>
        <w:tc>
          <w:tcPr>
            <w:tcW w:w="1800" w:type="dxa"/>
            <w:vMerge/>
            <w:tcBorders>
              <w:left w:val="single" w:sz="2" w:space="0" w:color="000000"/>
              <w:right w:val="single" w:sz="2" w:space="0" w:color="000000"/>
            </w:tcBorders>
            <w:shd w:val="clear" w:color="auto" w:fill="auto"/>
            <w:tcMar>
              <w:top w:w="80" w:type="dxa"/>
              <w:left w:w="80" w:type="dxa"/>
              <w:bottom w:w="80" w:type="dxa"/>
              <w:right w:w="80" w:type="dxa"/>
            </w:tcMar>
          </w:tcPr>
          <w:p w:rsidR="009F6CC7" w:rsidRDefault="009F6CC7" w:rsidP="00FC72D4"/>
        </w:tc>
        <w:tc>
          <w:tcPr>
            <w:tcW w:w="1980" w:type="dxa"/>
            <w:tcBorders>
              <w:top w:val="single" w:sz="2" w:space="0" w:color="000000"/>
              <w:left w:val="single" w:sz="2" w:space="0" w:color="000000"/>
              <w:right w:val="single" w:sz="2" w:space="0" w:color="000000"/>
            </w:tcBorders>
            <w:shd w:val="clear" w:color="auto" w:fill="auto"/>
            <w:tcMar>
              <w:top w:w="80" w:type="dxa"/>
              <w:left w:w="80" w:type="dxa"/>
              <w:bottom w:w="80" w:type="dxa"/>
              <w:right w:w="80" w:type="dxa"/>
            </w:tcMar>
          </w:tcPr>
          <w:p w:rsidR="009F6CC7" w:rsidRDefault="009F6CC7" w:rsidP="00FC72D4">
            <w:r>
              <w:t>1. I can design a solution to a problem and build a circuit based on that design</w:t>
            </w:r>
          </w:p>
          <w:p w:rsidR="009F6CC7" w:rsidRDefault="009F6CC7" w:rsidP="00FC72D4"/>
          <w:p w:rsidR="009F6CC7" w:rsidRDefault="009F6CC7" w:rsidP="00605795">
            <w:r>
              <w:t>2. I can test the circuit and analyze how the circuit might work with LEDs instead of light bulbs</w:t>
            </w:r>
          </w:p>
        </w:tc>
        <w:tc>
          <w:tcPr>
            <w:tcW w:w="2070" w:type="dxa"/>
            <w:tcBorders>
              <w:top w:val="single" w:sz="2" w:space="0" w:color="000000"/>
              <w:left w:val="single" w:sz="2" w:space="0" w:color="000000"/>
              <w:right w:val="single" w:sz="2" w:space="0" w:color="000000"/>
            </w:tcBorders>
            <w:shd w:val="clear" w:color="auto" w:fill="auto"/>
            <w:tcMar>
              <w:top w:w="80" w:type="dxa"/>
              <w:left w:w="80" w:type="dxa"/>
              <w:bottom w:w="80" w:type="dxa"/>
              <w:right w:w="80" w:type="dxa"/>
            </w:tcMar>
          </w:tcPr>
          <w:p w:rsidR="009F6CC7" w:rsidRDefault="009F6CC7" w:rsidP="00FC72D4"/>
        </w:tc>
        <w:tc>
          <w:tcPr>
            <w:tcW w:w="2347" w:type="dxa"/>
            <w:tcBorders>
              <w:top w:val="single" w:sz="2" w:space="0" w:color="000000"/>
              <w:left w:val="single" w:sz="2" w:space="0" w:color="000000"/>
              <w:right w:val="single" w:sz="2" w:space="0" w:color="000000"/>
            </w:tcBorders>
            <w:shd w:val="clear" w:color="auto" w:fill="auto"/>
            <w:tcMar>
              <w:top w:w="80" w:type="dxa"/>
              <w:left w:w="80" w:type="dxa"/>
              <w:bottom w:w="80" w:type="dxa"/>
              <w:right w:w="80" w:type="dxa"/>
            </w:tcMar>
          </w:tcPr>
          <w:p w:rsidR="009F6CC7" w:rsidRDefault="009F6CC7" w:rsidP="009D40F5">
            <w:r>
              <w:t xml:space="preserve">Z-Space Investigation: </w:t>
            </w:r>
            <w:r>
              <w:rPr>
                <w:b/>
              </w:rPr>
              <w:t>Classic Riddle</w:t>
            </w:r>
          </w:p>
        </w:tc>
        <w:tc>
          <w:tcPr>
            <w:tcW w:w="1816" w:type="dxa"/>
            <w:tcBorders>
              <w:top w:val="single" w:sz="2" w:space="0" w:color="000000"/>
              <w:left w:val="single" w:sz="2" w:space="0" w:color="000000"/>
              <w:right w:val="single" w:sz="2" w:space="0" w:color="000000"/>
            </w:tcBorders>
            <w:shd w:val="clear" w:color="auto" w:fill="auto"/>
            <w:tcMar>
              <w:top w:w="80" w:type="dxa"/>
              <w:left w:w="80" w:type="dxa"/>
              <w:bottom w:w="80" w:type="dxa"/>
              <w:right w:w="80" w:type="dxa"/>
            </w:tcMar>
          </w:tcPr>
          <w:p w:rsidR="009F6CC7" w:rsidRDefault="009F6CC7" w:rsidP="00FC72D4">
            <w:r>
              <w:t xml:space="preserve">Closed Circuit Efficiency Incandescent LED </w:t>
            </w:r>
          </w:p>
          <w:p w:rsidR="009F6CC7" w:rsidRPr="006528D1" w:rsidRDefault="009F6CC7" w:rsidP="00FC72D4">
            <w:r>
              <w:t>Open Circuit</w:t>
            </w:r>
          </w:p>
        </w:tc>
      </w:tr>
    </w:tbl>
    <w:p w:rsidR="00851767" w:rsidRDefault="00851767" w:rsidP="003368AF">
      <w:pPr>
        <w:pStyle w:val="Body"/>
      </w:pPr>
    </w:p>
    <w:p w:rsidR="00605795" w:rsidRDefault="00605795" w:rsidP="003368AF">
      <w:pPr>
        <w:pStyle w:val="Body"/>
      </w:pPr>
    </w:p>
    <w:p w:rsidR="00605795" w:rsidRDefault="00605795" w:rsidP="003368AF">
      <w:pPr>
        <w:pStyle w:val="Body"/>
      </w:pPr>
    </w:p>
    <w:p w:rsidR="00605795" w:rsidRDefault="00605795" w:rsidP="003368AF">
      <w:pPr>
        <w:pStyle w:val="Body"/>
      </w:pPr>
    </w:p>
    <w:p w:rsidR="009F6CC7" w:rsidRDefault="009F6CC7" w:rsidP="003368AF">
      <w:pPr>
        <w:pStyle w:val="Body"/>
      </w:pPr>
    </w:p>
    <w:p w:rsidR="009F6CC7" w:rsidRDefault="009F6CC7" w:rsidP="003368AF">
      <w:pPr>
        <w:pStyle w:val="Body"/>
      </w:pPr>
    </w:p>
    <w:p w:rsidR="00183F28" w:rsidRDefault="00183F28" w:rsidP="003368AF">
      <w:pPr>
        <w:pStyle w:val="Body"/>
        <w:rPr>
          <w:b/>
          <w:bCs/>
        </w:rPr>
      </w:pPr>
    </w:p>
    <w:p w:rsidR="00183F28" w:rsidRDefault="00183F28" w:rsidP="003368AF">
      <w:pPr>
        <w:pStyle w:val="Body"/>
        <w:rPr>
          <w:b/>
          <w:bCs/>
        </w:rPr>
      </w:pPr>
    </w:p>
    <w:p w:rsidR="00183F28" w:rsidRDefault="00183F28" w:rsidP="003368AF">
      <w:pPr>
        <w:pStyle w:val="Body"/>
        <w:rPr>
          <w:b/>
          <w:bCs/>
        </w:rPr>
      </w:pPr>
    </w:p>
    <w:p w:rsidR="00183F28" w:rsidRDefault="00183F28" w:rsidP="003368AF">
      <w:pPr>
        <w:pStyle w:val="Body"/>
        <w:rPr>
          <w:b/>
          <w:bCs/>
        </w:rPr>
      </w:pPr>
    </w:p>
    <w:p w:rsidR="00183F28" w:rsidRDefault="00183F28" w:rsidP="00183F28">
      <w:pPr>
        <w:pStyle w:val="Body"/>
        <w:rPr>
          <w:b/>
          <w:bCs/>
        </w:rPr>
      </w:pPr>
    </w:p>
    <w:p w:rsidR="00183F28" w:rsidRDefault="00183F28" w:rsidP="00183F28">
      <w:pPr>
        <w:pStyle w:val="Body"/>
        <w:rPr>
          <w:b/>
          <w:bCs/>
        </w:rPr>
      </w:pPr>
    </w:p>
    <w:p w:rsidR="009F6CC7" w:rsidRDefault="009F6CC7" w:rsidP="00183F28">
      <w:pPr>
        <w:pStyle w:val="Body"/>
        <w:rPr>
          <w:b/>
          <w:bCs/>
        </w:rPr>
      </w:pPr>
      <w:r>
        <w:rPr>
          <w:b/>
          <w:bCs/>
        </w:rPr>
        <w:t>SUBJECT: STEM</w:t>
      </w:r>
      <w:r w:rsidR="00C9383E">
        <w:rPr>
          <w:b/>
          <w:bCs/>
        </w:rPr>
        <w:t xml:space="preserve"> 1</w:t>
      </w:r>
      <w:r w:rsidR="003368AF">
        <w:rPr>
          <w:b/>
          <w:bCs/>
        </w:rPr>
        <w:tab/>
      </w:r>
      <w:r w:rsidR="003368AF">
        <w:rPr>
          <w:b/>
          <w:bCs/>
        </w:rPr>
        <w:tab/>
      </w:r>
      <w:r w:rsidR="003368AF">
        <w:rPr>
          <w:b/>
          <w:bCs/>
        </w:rPr>
        <w:tab/>
      </w:r>
      <w:r w:rsidR="003368AF">
        <w:rPr>
          <w:b/>
          <w:bCs/>
        </w:rPr>
        <w:tab/>
        <w:t xml:space="preserve">APPLICATIONS OF SCIENTIFIC METHOD  </w:t>
      </w:r>
      <w:r w:rsidR="003368AF">
        <w:rPr>
          <w:b/>
          <w:bCs/>
        </w:rPr>
        <w:tab/>
      </w:r>
      <w:r w:rsidR="003368AF">
        <w:rPr>
          <w:b/>
          <w:bCs/>
        </w:rPr>
        <w:tab/>
      </w:r>
      <w:r>
        <w:rPr>
          <w:b/>
          <w:bCs/>
        </w:rPr>
        <w:t>TIMELINE:</w:t>
      </w:r>
      <w:r w:rsidR="0067672B">
        <w:rPr>
          <w:b/>
          <w:bCs/>
        </w:rPr>
        <w:t xml:space="preserve"> </w:t>
      </w:r>
      <w:r w:rsidR="00C928B9">
        <w:rPr>
          <w:b/>
          <w:bCs/>
        </w:rPr>
        <w:t>Sept 13 – Oct 1</w:t>
      </w:r>
    </w:p>
    <w:p w:rsidR="009F6CC7" w:rsidRDefault="009F6CC7" w:rsidP="00183F28">
      <w:pPr>
        <w:pStyle w:val="Body"/>
        <w:rPr>
          <w:b/>
          <w:bCs/>
        </w:rPr>
      </w:pPr>
    </w:p>
    <w:p w:rsidR="009F6CC7" w:rsidRDefault="009F6CC7" w:rsidP="00183F28">
      <w:pPr>
        <w:pStyle w:val="Body"/>
        <w:rPr>
          <w:rFonts w:ascii="Calibri" w:eastAsia="Calibri" w:hAnsi="Calibri" w:cs="Calibri"/>
          <w:b/>
          <w:bCs/>
          <w:sz w:val="24"/>
          <w:szCs w:val="24"/>
          <w:u w:color="000000"/>
        </w:rPr>
      </w:pPr>
      <w:r>
        <w:rPr>
          <w:rFonts w:ascii="Calibri" w:eastAsia="Calibri" w:hAnsi="Calibri" w:cs="Calibri"/>
          <w:b/>
          <w:bCs/>
          <w:sz w:val="24"/>
          <w:szCs w:val="24"/>
          <w:u w:color="000000"/>
        </w:rPr>
        <w:t>UNIT</w:t>
      </w:r>
      <w:r w:rsidR="00826B38">
        <w:rPr>
          <w:rFonts w:ascii="Calibri" w:eastAsia="Calibri" w:hAnsi="Calibri" w:cs="Calibri"/>
          <w:b/>
          <w:bCs/>
          <w:sz w:val="24"/>
          <w:szCs w:val="24"/>
          <w:u w:color="000000"/>
        </w:rPr>
        <w:t xml:space="preserve"> 3</w:t>
      </w:r>
      <w:r>
        <w:rPr>
          <w:rFonts w:ascii="Calibri" w:eastAsia="Calibri" w:hAnsi="Calibri" w:cs="Calibri"/>
          <w:b/>
          <w:bCs/>
          <w:sz w:val="24"/>
          <w:szCs w:val="24"/>
          <w:u w:color="000000"/>
        </w:rPr>
        <w:t>: Z-SPACE Virtual Reality Computer System – Newton’s Park: Scientific Method</w:t>
      </w:r>
    </w:p>
    <w:p w:rsidR="009F6CC7" w:rsidRDefault="009F6CC7" w:rsidP="00183F28">
      <w:pPr>
        <w:pStyle w:val="Body"/>
        <w:rPr>
          <w:rFonts w:ascii="Calibri" w:eastAsia="Calibri" w:hAnsi="Calibri" w:cs="Calibri"/>
          <w:b/>
          <w:bCs/>
          <w:sz w:val="24"/>
          <w:szCs w:val="24"/>
          <w:u w:color="000000"/>
        </w:rPr>
      </w:pPr>
    </w:p>
    <w:p w:rsidR="009F6CC7" w:rsidRDefault="009F6CC7" w:rsidP="009F6CC7">
      <w:pPr>
        <w:pStyle w:val="Body"/>
        <w:rPr>
          <w:rFonts w:ascii="Calibri" w:eastAsia="Calibri" w:hAnsi="Calibri" w:cs="Calibri"/>
          <w:b/>
          <w:bCs/>
          <w:sz w:val="24"/>
          <w:szCs w:val="24"/>
          <w:u w:color="000000"/>
        </w:rPr>
      </w:pPr>
      <w:r>
        <w:rPr>
          <w:rFonts w:ascii="Calibri" w:eastAsia="Calibri" w:hAnsi="Calibri" w:cs="Calibri"/>
          <w:b/>
          <w:bCs/>
          <w:sz w:val="24"/>
          <w:szCs w:val="24"/>
          <w:u w:color="000000"/>
        </w:rPr>
        <w:t xml:space="preserve">Essential Questions for this Unit </w:t>
      </w:r>
    </w:p>
    <w:p w:rsidR="009F6CC7" w:rsidRPr="003368AF" w:rsidRDefault="009F6CC7" w:rsidP="009F6CC7">
      <w:pPr>
        <w:pStyle w:val="Body"/>
        <w:jc w:val="both"/>
        <w:rPr>
          <w:rFonts w:ascii="Calibri" w:hAnsi="Calibri" w:cs="Calibri"/>
          <w:sz w:val="24"/>
          <w:szCs w:val="24"/>
        </w:rPr>
      </w:pPr>
      <w:r w:rsidRPr="003368AF">
        <w:rPr>
          <w:rFonts w:ascii="Calibri" w:hAnsi="Calibri" w:cs="Calibri"/>
          <w:sz w:val="24"/>
          <w:szCs w:val="24"/>
        </w:rPr>
        <w:t xml:space="preserve">1. How </w:t>
      </w:r>
      <w:proofErr w:type="gramStart"/>
      <w:r w:rsidRPr="003368AF">
        <w:rPr>
          <w:rFonts w:ascii="Calibri" w:hAnsi="Calibri" w:cs="Calibri"/>
          <w:sz w:val="24"/>
          <w:szCs w:val="24"/>
        </w:rPr>
        <w:t>are</w:t>
      </w:r>
      <w:proofErr w:type="gramEnd"/>
      <w:r w:rsidRPr="003368AF">
        <w:rPr>
          <w:rFonts w:ascii="Calibri" w:hAnsi="Calibri" w:cs="Calibri"/>
          <w:sz w:val="24"/>
          <w:szCs w:val="24"/>
        </w:rPr>
        <w:t xml:space="preserve"> scientific research questions formulated? </w:t>
      </w:r>
    </w:p>
    <w:p w:rsidR="009F6CC7" w:rsidRPr="003368AF" w:rsidRDefault="009F6CC7" w:rsidP="009F6CC7">
      <w:pPr>
        <w:pStyle w:val="Body"/>
        <w:jc w:val="both"/>
        <w:rPr>
          <w:rFonts w:ascii="Calibri" w:hAnsi="Calibri" w:cs="Calibri"/>
          <w:sz w:val="24"/>
          <w:szCs w:val="24"/>
        </w:rPr>
      </w:pPr>
      <w:r w:rsidRPr="003368AF">
        <w:rPr>
          <w:rFonts w:ascii="Calibri" w:hAnsi="Calibri" w:cs="Calibri"/>
          <w:sz w:val="24"/>
          <w:szCs w:val="24"/>
        </w:rPr>
        <w:t xml:space="preserve">2. How are variables identified and designed in the scientific process? </w:t>
      </w:r>
    </w:p>
    <w:p w:rsidR="009F6CC7" w:rsidRPr="003368AF" w:rsidRDefault="009F6CC7" w:rsidP="009F6CC7">
      <w:pPr>
        <w:pStyle w:val="Body"/>
        <w:jc w:val="both"/>
        <w:rPr>
          <w:rFonts w:ascii="Calibri" w:hAnsi="Calibri" w:cs="Calibri"/>
          <w:sz w:val="24"/>
          <w:szCs w:val="24"/>
        </w:rPr>
      </w:pPr>
      <w:r w:rsidRPr="003368AF">
        <w:rPr>
          <w:rFonts w:ascii="Calibri" w:hAnsi="Calibri" w:cs="Calibri"/>
          <w:sz w:val="24"/>
          <w:szCs w:val="24"/>
        </w:rPr>
        <w:t xml:space="preserve">3. How are hypotheses tested through experimentation? </w:t>
      </w:r>
    </w:p>
    <w:p w:rsidR="009F6CC7" w:rsidRPr="003368AF" w:rsidRDefault="009F6CC7" w:rsidP="009F6CC7">
      <w:pPr>
        <w:pStyle w:val="Body"/>
        <w:jc w:val="both"/>
        <w:rPr>
          <w:rFonts w:ascii="Calibri" w:hAnsi="Calibri" w:cs="Calibri"/>
          <w:sz w:val="24"/>
          <w:szCs w:val="24"/>
        </w:rPr>
      </w:pPr>
      <w:r w:rsidRPr="003368AF">
        <w:rPr>
          <w:rFonts w:ascii="Calibri" w:hAnsi="Calibri" w:cs="Calibri"/>
          <w:sz w:val="24"/>
          <w:szCs w:val="24"/>
        </w:rPr>
        <w:t xml:space="preserve">4. How are observational data collected and organized for analysis? </w:t>
      </w:r>
    </w:p>
    <w:p w:rsidR="009F6CC7" w:rsidRPr="003368AF" w:rsidRDefault="009F6CC7" w:rsidP="009F6CC7">
      <w:pPr>
        <w:pStyle w:val="Body"/>
        <w:jc w:val="both"/>
        <w:rPr>
          <w:rFonts w:ascii="Calibri" w:eastAsia="Arial" w:hAnsi="Calibri" w:cs="Calibri"/>
          <w:sz w:val="24"/>
          <w:szCs w:val="24"/>
          <w:u w:color="000000"/>
        </w:rPr>
      </w:pPr>
      <w:r w:rsidRPr="003368AF">
        <w:rPr>
          <w:rFonts w:ascii="Calibri" w:hAnsi="Calibri" w:cs="Calibri"/>
          <w:sz w:val="24"/>
          <w:szCs w:val="24"/>
        </w:rPr>
        <w:t>5. How can scientific results be presented?</w:t>
      </w:r>
    </w:p>
    <w:tbl>
      <w:tblPr>
        <w:tblW w:w="12955"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shd w:val="clear" w:color="auto" w:fill="BDC0BF"/>
        <w:tblLayout w:type="fixed"/>
        <w:tblLook w:val="04A0"/>
      </w:tblPr>
      <w:tblGrid>
        <w:gridCol w:w="2769"/>
        <w:gridCol w:w="1550"/>
        <w:gridCol w:w="2159"/>
        <w:gridCol w:w="2141"/>
        <w:gridCol w:w="2520"/>
        <w:gridCol w:w="1816"/>
      </w:tblGrid>
      <w:tr w:rsidR="009F6CC7" w:rsidTr="00FC72D4">
        <w:trPr>
          <w:trHeight w:val="288"/>
          <w:tblHeader/>
        </w:trPr>
        <w:tc>
          <w:tcPr>
            <w:tcW w:w="2769"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9F6CC7" w:rsidRDefault="009F6CC7" w:rsidP="00FC72D4">
            <w:pPr>
              <w:pStyle w:val="TableStyle1"/>
              <w:jc w:val="center"/>
            </w:pPr>
            <w:r>
              <w:rPr>
                <w:sz w:val="24"/>
                <w:szCs w:val="24"/>
              </w:rPr>
              <w:t>Standards</w:t>
            </w:r>
          </w:p>
        </w:tc>
        <w:tc>
          <w:tcPr>
            <w:tcW w:w="1550"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9F6CC7" w:rsidRDefault="009F6CC7" w:rsidP="00FC72D4">
            <w:pPr>
              <w:pStyle w:val="TableStyle1"/>
              <w:jc w:val="center"/>
            </w:pPr>
            <w:r>
              <w:rPr>
                <w:sz w:val="24"/>
                <w:szCs w:val="24"/>
              </w:rPr>
              <w:t xml:space="preserve">Content </w:t>
            </w:r>
          </w:p>
        </w:tc>
        <w:tc>
          <w:tcPr>
            <w:tcW w:w="2159"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9F6CC7" w:rsidRDefault="009F6CC7" w:rsidP="00FC72D4">
            <w:pPr>
              <w:pStyle w:val="TableStyle1"/>
              <w:jc w:val="center"/>
            </w:pPr>
            <w:r>
              <w:rPr>
                <w:sz w:val="24"/>
                <w:szCs w:val="24"/>
              </w:rPr>
              <w:t>Objectives</w:t>
            </w:r>
          </w:p>
        </w:tc>
        <w:tc>
          <w:tcPr>
            <w:tcW w:w="2141"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9F6CC7" w:rsidRDefault="009F6CC7" w:rsidP="00FC72D4">
            <w:pPr>
              <w:pStyle w:val="TableStyle1"/>
              <w:jc w:val="center"/>
            </w:pPr>
            <w:r>
              <w:rPr>
                <w:sz w:val="24"/>
                <w:szCs w:val="24"/>
              </w:rPr>
              <w:t>Assessment</w:t>
            </w:r>
          </w:p>
        </w:tc>
        <w:tc>
          <w:tcPr>
            <w:tcW w:w="2520"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9F6CC7" w:rsidRDefault="009F6CC7" w:rsidP="00FC72D4">
            <w:pPr>
              <w:pStyle w:val="TableStyle1"/>
              <w:jc w:val="center"/>
            </w:pPr>
            <w:r>
              <w:rPr>
                <w:sz w:val="24"/>
                <w:szCs w:val="24"/>
              </w:rPr>
              <w:t>Resources</w:t>
            </w:r>
          </w:p>
        </w:tc>
        <w:tc>
          <w:tcPr>
            <w:tcW w:w="1816"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9F6CC7" w:rsidRDefault="009F6CC7" w:rsidP="00FC72D4">
            <w:pPr>
              <w:pStyle w:val="TableStyle1"/>
              <w:jc w:val="center"/>
            </w:pPr>
            <w:r>
              <w:rPr>
                <w:sz w:val="24"/>
                <w:szCs w:val="24"/>
              </w:rPr>
              <w:t>Vocabulary</w:t>
            </w:r>
          </w:p>
        </w:tc>
      </w:tr>
      <w:tr w:rsidR="009F6CC7" w:rsidTr="00FC72D4">
        <w:tblPrEx>
          <w:shd w:val="clear" w:color="auto" w:fill="auto"/>
        </w:tblPrEx>
        <w:trPr>
          <w:trHeight w:val="1928"/>
        </w:trPr>
        <w:tc>
          <w:tcPr>
            <w:tcW w:w="2769" w:type="dxa"/>
            <w:vMerge w:val="restart"/>
            <w:tcBorders>
              <w:top w:val="single" w:sz="4" w:space="0" w:color="000000"/>
              <w:left w:val="single" w:sz="2" w:space="0" w:color="000000"/>
              <w:right w:val="single" w:sz="2" w:space="0" w:color="000000"/>
            </w:tcBorders>
            <w:shd w:val="clear" w:color="auto" w:fill="auto"/>
            <w:tcMar>
              <w:top w:w="80" w:type="dxa"/>
              <w:left w:w="80" w:type="dxa"/>
              <w:bottom w:w="80" w:type="dxa"/>
              <w:right w:w="80" w:type="dxa"/>
            </w:tcMar>
          </w:tcPr>
          <w:p w:rsidR="009F6CC7" w:rsidRPr="000E3A29" w:rsidRDefault="009F6CC7" w:rsidP="009F6CC7">
            <w:pPr>
              <w:pStyle w:val="TableStyle2"/>
              <w:rPr>
                <w:rFonts w:ascii="Times New Roman" w:hAnsi="Times New Roman" w:cs="Times New Roman"/>
                <w:sz w:val="24"/>
                <w:szCs w:val="24"/>
              </w:rPr>
            </w:pPr>
            <w:r w:rsidRPr="000E3A29">
              <w:rPr>
                <w:rFonts w:ascii="Times New Roman" w:hAnsi="Times New Roman" w:cs="Times New Roman"/>
                <w:b/>
                <w:sz w:val="24"/>
                <w:szCs w:val="24"/>
              </w:rPr>
              <w:t xml:space="preserve">Educational Technology Strand 2 Concept 2 </w:t>
            </w:r>
            <w:r w:rsidRPr="000E3A29">
              <w:rPr>
                <w:rFonts w:ascii="Times New Roman" w:hAnsi="Times New Roman" w:cs="Times New Roman"/>
                <w:i/>
                <w:sz w:val="24"/>
                <w:szCs w:val="24"/>
              </w:rPr>
              <w:t xml:space="preserve">Communication and Collaboration: </w:t>
            </w:r>
            <w:r w:rsidRPr="000E3A29">
              <w:rPr>
                <w:rFonts w:ascii="Times New Roman" w:hAnsi="Times New Roman" w:cs="Times New Roman"/>
                <w:sz w:val="24"/>
                <w:szCs w:val="24"/>
              </w:rPr>
              <w:t>Students contribute to project teams to produce original works or solve problems.</w:t>
            </w:r>
          </w:p>
          <w:p w:rsidR="009F6CC7" w:rsidRPr="000E3A29" w:rsidRDefault="009F6CC7" w:rsidP="009F6CC7">
            <w:pPr>
              <w:pStyle w:val="TableStyle2"/>
              <w:rPr>
                <w:rFonts w:ascii="Times New Roman" w:hAnsi="Times New Roman" w:cs="Times New Roman"/>
                <w:sz w:val="24"/>
                <w:szCs w:val="24"/>
              </w:rPr>
            </w:pPr>
            <w:r w:rsidRPr="000E3A29">
              <w:rPr>
                <w:rFonts w:ascii="Times New Roman" w:hAnsi="Times New Roman" w:cs="Times New Roman"/>
                <w:sz w:val="24"/>
                <w:szCs w:val="24"/>
              </w:rPr>
              <w:t>ET</w:t>
            </w:r>
            <w:r w:rsidR="00755EE2" w:rsidRPr="000E3A29">
              <w:rPr>
                <w:rFonts w:ascii="Times New Roman" w:hAnsi="Times New Roman" w:cs="Times New Roman"/>
                <w:sz w:val="24"/>
                <w:szCs w:val="24"/>
              </w:rPr>
              <w:t>HS</w:t>
            </w:r>
            <w:r w:rsidRPr="000E3A29">
              <w:rPr>
                <w:rFonts w:ascii="Times New Roman" w:hAnsi="Times New Roman" w:cs="Times New Roman"/>
                <w:sz w:val="24"/>
                <w:szCs w:val="24"/>
              </w:rPr>
              <w:t>-S2C2-01: Communicate and collaborate for the purpose of producing original works or solving problems.</w:t>
            </w:r>
          </w:p>
          <w:p w:rsidR="009F6CC7" w:rsidRPr="000E3A29" w:rsidRDefault="009F6CC7" w:rsidP="009F6CC7">
            <w:pPr>
              <w:pStyle w:val="TableStyle2"/>
              <w:rPr>
                <w:rFonts w:ascii="Times New Roman" w:hAnsi="Times New Roman" w:cs="Times New Roman"/>
                <w:sz w:val="24"/>
                <w:szCs w:val="24"/>
              </w:rPr>
            </w:pPr>
            <w:r w:rsidRPr="000E3A29">
              <w:rPr>
                <w:rFonts w:ascii="Times New Roman" w:hAnsi="Times New Roman" w:cs="Times New Roman"/>
                <w:sz w:val="24"/>
                <w:szCs w:val="24"/>
              </w:rPr>
              <w:t xml:space="preserve"> </w:t>
            </w:r>
          </w:p>
          <w:p w:rsidR="009F6CC7" w:rsidRPr="000E3A29" w:rsidRDefault="009F6CC7" w:rsidP="009F6CC7">
            <w:pPr>
              <w:pStyle w:val="TableStyle2"/>
              <w:rPr>
                <w:rFonts w:ascii="Times New Roman" w:hAnsi="Times New Roman" w:cs="Times New Roman"/>
                <w:sz w:val="24"/>
                <w:szCs w:val="24"/>
              </w:rPr>
            </w:pPr>
            <w:r w:rsidRPr="000E3A29">
              <w:rPr>
                <w:rFonts w:ascii="Times New Roman" w:hAnsi="Times New Roman" w:cs="Times New Roman"/>
                <w:b/>
                <w:sz w:val="24"/>
                <w:szCs w:val="24"/>
              </w:rPr>
              <w:t xml:space="preserve">Engineering Strand 6 </w:t>
            </w:r>
            <w:r w:rsidRPr="000E3A29">
              <w:rPr>
                <w:rFonts w:ascii="Times New Roman" w:hAnsi="Times New Roman" w:cs="Times New Roman"/>
                <w:b/>
                <w:i/>
                <w:sz w:val="24"/>
                <w:szCs w:val="24"/>
              </w:rPr>
              <w:t>Technology Operations and Concepts</w:t>
            </w:r>
            <w:r w:rsidRPr="000E3A29">
              <w:rPr>
                <w:rFonts w:ascii="Times New Roman" w:hAnsi="Times New Roman" w:cs="Times New Roman"/>
                <w:b/>
                <w:sz w:val="24"/>
                <w:szCs w:val="24"/>
              </w:rPr>
              <w:t xml:space="preserve"> Concept</w:t>
            </w:r>
            <w:r w:rsidRPr="000E3A29">
              <w:rPr>
                <w:rFonts w:ascii="Times New Roman" w:hAnsi="Times New Roman" w:cs="Times New Roman"/>
                <w:sz w:val="24"/>
                <w:szCs w:val="24"/>
              </w:rPr>
              <w:t xml:space="preserve"> </w:t>
            </w:r>
            <w:r w:rsidRPr="000E3A29">
              <w:rPr>
                <w:rFonts w:ascii="Times New Roman" w:hAnsi="Times New Roman" w:cs="Times New Roman"/>
                <w:b/>
                <w:sz w:val="24"/>
                <w:szCs w:val="24"/>
              </w:rPr>
              <w:t xml:space="preserve">1 </w:t>
            </w:r>
            <w:r w:rsidRPr="000E3A29">
              <w:rPr>
                <w:rFonts w:ascii="Times New Roman" w:hAnsi="Times New Roman" w:cs="Times New Roman"/>
                <w:b/>
                <w:i/>
                <w:sz w:val="24"/>
                <w:szCs w:val="24"/>
              </w:rPr>
              <w:t>Understanding:</w:t>
            </w:r>
            <w:r w:rsidRPr="000E3A29">
              <w:rPr>
                <w:rFonts w:ascii="Times New Roman" w:hAnsi="Times New Roman" w:cs="Times New Roman"/>
                <w:sz w:val="24"/>
                <w:szCs w:val="24"/>
              </w:rPr>
              <w:t xml:space="preserve"> Recognize, define and use technology processes, systems, and applications.</w:t>
            </w:r>
          </w:p>
          <w:p w:rsidR="009F6CC7" w:rsidRPr="000E3A29" w:rsidRDefault="002A1A73" w:rsidP="009F6CC7">
            <w:pPr>
              <w:pStyle w:val="TableStyle2"/>
              <w:rPr>
                <w:rFonts w:ascii="Times New Roman" w:hAnsi="Times New Roman" w:cs="Times New Roman"/>
                <w:b/>
                <w:sz w:val="24"/>
                <w:szCs w:val="24"/>
              </w:rPr>
            </w:pPr>
            <w:r w:rsidRPr="000E3A29">
              <w:rPr>
                <w:rFonts w:ascii="Times New Roman" w:hAnsi="Times New Roman" w:cs="Times New Roman"/>
                <w:sz w:val="24"/>
                <w:szCs w:val="24"/>
              </w:rPr>
              <w:lastRenderedPageBreak/>
              <w:t>E</w:t>
            </w:r>
            <w:r w:rsidR="00755EE2" w:rsidRPr="000E3A29">
              <w:rPr>
                <w:rFonts w:ascii="Times New Roman" w:hAnsi="Times New Roman" w:cs="Times New Roman"/>
                <w:sz w:val="24"/>
                <w:szCs w:val="24"/>
              </w:rPr>
              <w:t>HS</w:t>
            </w:r>
            <w:r w:rsidR="009F6CC7" w:rsidRPr="000E3A29">
              <w:rPr>
                <w:rFonts w:ascii="Times New Roman" w:hAnsi="Times New Roman" w:cs="Times New Roman"/>
                <w:sz w:val="24"/>
                <w:szCs w:val="24"/>
              </w:rPr>
              <w:t>-S6C1-03</w:t>
            </w:r>
          </w:p>
          <w:p w:rsidR="009F6CC7" w:rsidRPr="000E3A29" w:rsidRDefault="009F6CC7" w:rsidP="009F6CC7">
            <w:pPr>
              <w:pStyle w:val="TableStyle2"/>
              <w:rPr>
                <w:rFonts w:ascii="Times New Roman" w:hAnsi="Times New Roman" w:cs="Times New Roman"/>
                <w:b/>
                <w:sz w:val="24"/>
                <w:szCs w:val="24"/>
              </w:rPr>
            </w:pPr>
          </w:p>
          <w:p w:rsidR="00215E17" w:rsidRPr="000E3A29" w:rsidRDefault="00215E17" w:rsidP="00215E17">
            <w:pPr>
              <w:pStyle w:val="TableStyle2"/>
              <w:rPr>
                <w:rFonts w:ascii="Times New Roman" w:hAnsi="Times New Roman" w:cs="Times New Roman"/>
                <w:b/>
                <w:sz w:val="24"/>
                <w:szCs w:val="24"/>
              </w:rPr>
            </w:pPr>
            <w:r w:rsidRPr="000E3A29">
              <w:rPr>
                <w:rFonts w:ascii="Times New Roman" w:hAnsi="Times New Roman" w:cs="Times New Roman"/>
                <w:b/>
                <w:sz w:val="24"/>
                <w:szCs w:val="24"/>
              </w:rPr>
              <w:t>SCIENCE STANDARDS</w:t>
            </w:r>
          </w:p>
          <w:p w:rsidR="00215E17" w:rsidRPr="000E3A29" w:rsidRDefault="00215E17" w:rsidP="00215E17">
            <w:pPr>
              <w:pStyle w:val="TableStyle2"/>
              <w:rPr>
                <w:rFonts w:ascii="Times New Roman" w:hAnsi="Times New Roman" w:cs="Times New Roman"/>
                <w:b/>
                <w:sz w:val="24"/>
                <w:szCs w:val="24"/>
              </w:rPr>
            </w:pPr>
          </w:p>
          <w:p w:rsidR="00215E17" w:rsidRPr="000E3A29" w:rsidRDefault="00215E17" w:rsidP="00215E17">
            <w:pPr>
              <w:rPr>
                <w:b/>
              </w:rPr>
            </w:pPr>
            <w:r w:rsidRPr="000E3A29">
              <w:rPr>
                <w:b/>
              </w:rPr>
              <w:t>Essential</w:t>
            </w:r>
            <w:r w:rsidR="000E3A29" w:rsidRPr="000E3A29">
              <w:rPr>
                <w:b/>
              </w:rPr>
              <w:t xml:space="preserve"> H</w:t>
            </w:r>
            <w:r w:rsidRPr="000E3A29">
              <w:rPr>
                <w:b/>
              </w:rPr>
              <w:t xml:space="preserve">S.P2U1.5  </w:t>
            </w:r>
          </w:p>
          <w:p w:rsidR="000E3A29" w:rsidRPr="000E3A29" w:rsidRDefault="00D95D56" w:rsidP="00215E17">
            <w:hyperlink r:id="rId8" w:anchor="67" w:history="1">
              <w:r w:rsidR="000E3A29" w:rsidRPr="000E3A29">
                <w:rPr>
                  <w:rStyle w:val="Hyperlink"/>
                  <w:b/>
                </w:rPr>
                <w:t>Construct an explanation</w:t>
              </w:r>
            </w:hyperlink>
            <w:r w:rsidR="000E3A29" w:rsidRPr="000E3A29">
              <w:rPr>
                <w:b/>
              </w:rPr>
              <w:t xml:space="preserve"> </w:t>
            </w:r>
            <w:r w:rsidR="000E3A29" w:rsidRPr="000E3A29">
              <w:t>for a field’s strength and influence on an object (electric, gravitational, magnetic).</w:t>
            </w:r>
          </w:p>
          <w:p w:rsidR="000E3A29" w:rsidRPr="000E3A29" w:rsidRDefault="000E3A29" w:rsidP="00215E17">
            <w:pPr>
              <w:rPr>
                <w:b/>
              </w:rPr>
            </w:pPr>
          </w:p>
          <w:p w:rsidR="000E3A29" w:rsidRPr="000E3A29" w:rsidRDefault="000E3A29" w:rsidP="000E3A29">
            <w:pPr>
              <w:rPr>
                <w:b/>
              </w:rPr>
            </w:pPr>
            <w:r w:rsidRPr="000E3A29">
              <w:rPr>
                <w:b/>
              </w:rPr>
              <w:t>Essential HS.P3U1.6</w:t>
            </w:r>
          </w:p>
          <w:p w:rsidR="00215E17" w:rsidRPr="000E3A29" w:rsidRDefault="00D95D56" w:rsidP="000E3A29">
            <w:pPr>
              <w:rPr>
                <w:b/>
              </w:rPr>
            </w:pPr>
            <w:hyperlink r:id="rId9" w:anchor="61" w:history="1">
              <w:r w:rsidR="000E3A29" w:rsidRPr="000E3A29">
                <w:rPr>
                  <w:rStyle w:val="Hyperlink"/>
                  <w:b/>
                </w:rPr>
                <w:t>Collect, analyze, and interpret data</w:t>
              </w:r>
            </w:hyperlink>
            <w:r w:rsidR="000E3A29" w:rsidRPr="000E3A29">
              <w:t xml:space="preserve"> regarding the change in motion of an object or system in one dimension, to construct an explanation using Newton’s Laws.  </w:t>
            </w:r>
            <w:r w:rsidR="00215E17" w:rsidRPr="000E3A29">
              <w:rPr>
                <w:b/>
              </w:rPr>
              <w:t>HS.P3U1.6</w:t>
            </w:r>
          </w:p>
          <w:p w:rsidR="00215E17" w:rsidRPr="000E3A29" w:rsidRDefault="00215E17" w:rsidP="00215E17">
            <w:pPr>
              <w:pStyle w:val="TableStyle2"/>
              <w:rPr>
                <w:rFonts w:ascii="Times New Roman" w:hAnsi="Times New Roman" w:cs="Times New Roman"/>
                <w:b/>
                <w:sz w:val="24"/>
                <w:szCs w:val="24"/>
              </w:rPr>
            </w:pPr>
          </w:p>
          <w:p w:rsidR="000E3A29" w:rsidRPr="000E3A29" w:rsidRDefault="000E3A29" w:rsidP="000E3A29">
            <w:pPr>
              <w:rPr>
                <w:b/>
              </w:rPr>
            </w:pPr>
            <w:r w:rsidRPr="000E3A29">
              <w:rPr>
                <w:b/>
              </w:rPr>
              <w:t>Plus HS+Phy.P2U1.1</w:t>
            </w:r>
          </w:p>
          <w:p w:rsidR="000E3A29" w:rsidRPr="000E3A29" w:rsidRDefault="00D95D56" w:rsidP="000E3A29">
            <w:pPr>
              <w:pStyle w:val="TableStyle2"/>
              <w:rPr>
                <w:rFonts w:ascii="Times New Roman" w:hAnsi="Times New Roman" w:cs="Times New Roman"/>
                <w:b/>
                <w:sz w:val="24"/>
                <w:szCs w:val="24"/>
              </w:rPr>
            </w:pPr>
            <w:hyperlink r:id="rId10" w:anchor="59" w:history="1">
              <w:r w:rsidR="000E3A29" w:rsidRPr="000E3A29">
                <w:rPr>
                  <w:rStyle w:val="Hyperlink"/>
                  <w:rFonts w:ascii="Times New Roman" w:hAnsi="Times New Roman" w:cs="Times New Roman"/>
                  <w:b/>
                  <w:sz w:val="24"/>
                  <w:szCs w:val="24"/>
                </w:rPr>
                <w:t>Plan and carry out investigations</w:t>
              </w:r>
            </w:hyperlink>
            <w:r w:rsidR="000E3A29" w:rsidRPr="000E3A29">
              <w:rPr>
                <w:rFonts w:ascii="Times New Roman" w:hAnsi="Times New Roman" w:cs="Times New Roman"/>
                <w:b/>
                <w:sz w:val="24"/>
                <w:szCs w:val="24"/>
              </w:rPr>
              <w:t xml:space="preserve"> </w:t>
            </w:r>
            <w:r w:rsidR="000E3A29" w:rsidRPr="000E3A29">
              <w:rPr>
                <w:rFonts w:ascii="Times New Roman" w:hAnsi="Times New Roman" w:cs="Times New Roman"/>
                <w:sz w:val="24"/>
                <w:szCs w:val="24"/>
              </w:rPr>
              <w:t xml:space="preserve">to </w:t>
            </w:r>
            <w:hyperlink r:id="rId11" w:anchor="205" w:history="1">
              <w:r w:rsidR="000E3A29" w:rsidRPr="000E3A29">
                <w:rPr>
                  <w:rStyle w:val="Hyperlink"/>
                  <w:rFonts w:ascii="Times New Roman" w:hAnsi="Times New Roman" w:cs="Times New Roman"/>
                  <w:b/>
                  <w:sz w:val="24"/>
                  <w:szCs w:val="24"/>
                </w:rPr>
                <w:t>design, build, and refine a device</w:t>
              </w:r>
            </w:hyperlink>
            <w:r w:rsidR="000E3A29" w:rsidRPr="000E3A29">
              <w:rPr>
                <w:rFonts w:ascii="Times New Roman" w:hAnsi="Times New Roman" w:cs="Times New Roman"/>
                <w:sz w:val="24"/>
                <w:szCs w:val="24"/>
              </w:rPr>
              <w:t xml:space="preserve"> that works within given constraints to demonstrate that an electric current can produce a magnetic field and that a changing magnetic field can produce an electric current.</w:t>
            </w:r>
          </w:p>
          <w:p w:rsidR="00215E17" w:rsidRPr="000E3A29" w:rsidRDefault="00215E17" w:rsidP="00215E17">
            <w:pPr>
              <w:pStyle w:val="TableStyle2"/>
              <w:rPr>
                <w:rFonts w:ascii="Times New Roman" w:hAnsi="Times New Roman" w:cs="Times New Roman"/>
                <w:b/>
                <w:sz w:val="24"/>
                <w:szCs w:val="24"/>
              </w:rPr>
            </w:pPr>
          </w:p>
          <w:p w:rsidR="000E3A29" w:rsidRPr="000E3A29" w:rsidRDefault="000E3A29" w:rsidP="000E3A29">
            <w:pPr>
              <w:rPr>
                <w:b/>
              </w:rPr>
            </w:pPr>
            <w:r w:rsidRPr="000E3A29">
              <w:rPr>
                <w:b/>
              </w:rPr>
              <w:t>Plus HS+Phy.P3U1.2</w:t>
            </w:r>
          </w:p>
          <w:p w:rsidR="00215E17" w:rsidRPr="000E3A29" w:rsidRDefault="00D95D56" w:rsidP="000E3A29">
            <w:pPr>
              <w:rPr>
                <w:b/>
              </w:rPr>
            </w:pPr>
            <w:hyperlink r:id="rId12" w:anchor="56" w:history="1">
              <w:r w:rsidR="000E3A29" w:rsidRPr="000E3A29">
                <w:rPr>
                  <w:rStyle w:val="Hyperlink"/>
                  <w:b/>
                </w:rPr>
                <w:t>Develop and use</w:t>
              </w:r>
            </w:hyperlink>
            <w:r w:rsidR="000E3A29" w:rsidRPr="000E3A29">
              <w:rPr>
                <w:b/>
              </w:rPr>
              <w:t xml:space="preserve"> </w:t>
            </w:r>
            <w:r w:rsidR="000E3A29" w:rsidRPr="000E3A29">
              <w:t>mathematical</w:t>
            </w:r>
            <w:r w:rsidR="000E3A29" w:rsidRPr="000E3A29">
              <w:rPr>
                <w:b/>
              </w:rPr>
              <w:t xml:space="preserve"> </w:t>
            </w:r>
            <w:hyperlink r:id="rId13" w:anchor="56" w:history="1">
              <w:r w:rsidR="000E3A29" w:rsidRPr="000E3A29">
                <w:rPr>
                  <w:rStyle w:val="Hyperlink"/>
                  <w:b/>
                </w:rPr>
                <w:t>models</w:t>
              </w:r>
            </w:hyperlink>
            <w:r w:rsidR="000E3A29" w:rsidRPr="000E3A29">
              <w:rPr>
                <w:b/>
              </w:rPr>
              <w:t xml:space="preserve"> </w:t>
            </w:r>
            <w:r w:rsidR="000E3A29" w:rsidRPr="000E3A29">
              <w:t>of Newton’s law of gravitation and Coulomb’s law to describe and predict the gravitational and electrostatic forces between objects.</w:t>
            </w:r>
          </w:p>
          <w:p w:rsidR="000E3A29" w:rsidRDefault="000E3A29" w:rsidP="00215E17">
            <w:pPr>
              <w:rPr>
                <w:b/>
              </w:rPr>
            </w:pPr>
          </w:p>
          <w:p w:rsidR="00215E17" w:rsidRPr="000E3A29" w:rsidRDefault="00215E17" w:rsidP="00215E17">
            <w:pPr>
              <w:rPr>
                <w:b/>
              </w:rPr>
            </w:pPr>
            <w:r w:rsidRPr="000E3A29">
              <w:rPr>
                <w:b/>
              </w:rPr>
              <w:t>Plus HS+Phy.P3U1.3</w:t>
            </w:r>
          </w:p>
          <w:p w:rsidR="009F6CC7" w:rsidRPr="000E3A29" w:rsidRDefault="00D95D56" w:rsidP="00215E17">
            <w:pPr>
              <w:pStyle w:val="TableStyle2"/>
              <w:rPr>
                <w:rFonts w:ascii="Times New Roman" w:hAnsi="Times New Roman" w:cs="Times New Roman"/>
                <w:b/>
                <w:sz w:val="24"/>
                <w:szCs w:val="24"/>
              </w:rPr>
            </w:pPr>
            <w:hyperlink r:id="rId14" w:anchor="56" w:history="1">
              <w:r w:rsidR="00215E17" w:rsidRPr="000E3A29">
                <w:rPr>
                  <w:rStyle w:val="Hyperlink"/>
                  <w:rFonts w:ascii="Times New Roman" w:hAnsi="Times New Roman" w:cs="Times New Roman"/>
                  <w:b/>
                  <w:sz w:val="24"/>
                  <w:szCs w:val="24"/>
                </w:rPr>
                <w:t>Develop</w:t>
              </w:r>
            </w:hyperlink>
            <w:r w:rsidR="00215E17" w:rsidRPr="000E3A29">
              <w:rPr>
                <w:rFonts w:ascii="Times New Roman" w:hAnsi="Times New Roman" w:cs="Times New Roman"/>
                <w:b/>
                <w:sz w:val="24"/>
                <w:szCs w:val="24"/>
              </w:rPr>
              <w:t xml:space="preserve"> a </w:t>
            </w:r>
            <w:r w:rsidR="00215E17" w:rsidRPr="000E3A29">
              <w:rPr>
                <w:rFonts w:ascii="Times New Roman" w:hAnsi="Times New Roman" w:cs="Times New Roman"/>
                <w:sz w:val="24"/>
                <w:szCs w:val="24"/>
              </w:rPr>
              <w:t>mathematical</w:t>
            </w:r>
            <w:r w:rsidR="00215E17" w:rsidRPr="000E3A29">
              <w:rPr>
                <w:rFonts w:ascii="Times New Roman" w:hAnsi="Times New Roman" w:cs="Times New Roman"/>
                <w:b/>
                <w:sz w:val="24"/>
                <w:szCs w:val="24"/>
              </w:rPr>
              <w:t xml:space="preserve"> </w:t>
            </w:r>
            <w:hyperlink r:id="rId15" w:anchor="56" w:history="1">
              <w:r w:rsidR="00215E17" w:rsidRPr="000E3A29">
                <w:rPr>
                  <w:rStyle w:val="Hyperlink"/>
                  <w:rFonts w:ascii="Times New Roman" w:hAnsi="Times New Roman" w:cs="Times New Roman"/>
                  <w:b/>
                  <w:sz w:val="24"/>
                  <w:szCs w:val="24"/>
                </w:rPr>
                <w:t>model</w:t>
              </w:r>
            </w:hyperlink>
            <w:r w:rsidR="00215E17" w:rsidRPr="000E3A29">
              <w:rPr>
                <w:rFonts w:ascii="Times New Roman" w:hAnsi="Times New Roman" w:cs="Times New Roman"/>
                <w:b/>
                <w:sz w:val="24"/>
                <w:szCs w:val="24"/>
              </w:rPr>
              <w:t xml:space="preserve">, </w:t>
            </w:r>
            <w:r w:rsidR="00215E17" w:rsidRPr="000E3A29">
              <w:rPr>
                <w:rFonts w:ascii="Times New Roman" w:hAnsi="Times New Roman" w:cs="Times New Roman"/>
                <w:sz w:val="24"/>
                <w:szCs w:val="24"/>
              </w:rPr>
              <w:t>using Newton’s laws, to predict the motion of an object or system in two dimensions (projectile and circular motion).</w:t>
            </w:r>
            <w:r w:rsidR="009F6CC7" w:rsidRPr="000E3A29">
              <w:rPr>
                <w:rFonts w:ascii="Times New Roman" w:hAnsi="Times New Roman" w:cs="Times New Roman"/>
                <w:b/>
                <w:sz w:val="24"/>
                <w:szCs w:val="24"/>
              </w:rPr>
              <w:t xml:space="preserve"> </w:t>
            </w:r>
          </w:p>
          <w:p w:rsidR="00215E17" w:rsidRPr="000E3A29" w:rsidRDefault="00215E17" w:rsidP="00215E17">
            <w:pPr>
              <w:pStyle w:val="TableStyle2"/>
              <w:rPr>
                <w:rFonts w:ascii="Times New Roman" w:hAnsi="Times New Roman" w:cs="Times New Roman"/>
                <w:b/>
                <w:sz w:val="24"/>
                <w:szCs w:val="24"/>
              </w:rPr>
            </w:pPr>
          </w:p>
          <w:p w:rsidR="00215E17" w:rsidRPr="000E3A29" w:rsidRDefault="00215E17" w:rsidP="00215E17">
            <w:pPr>
              <w:pStyle w:val="TableStyle2"/>
              <w:rPr>
                <w:rFonts w:ascii="Times New Roman" w:hAnsi="Times New Roman" w:cs="Times New Roman"/>
                <w:sz w:val="24"/>
                <w:szCs w:val="24"/>
              </w:rPr>
            </w:pPr>
          </w:p>
          <w:p w:rsidR="000E3A29" w:rsidRPr="000E3A29" w:rsidRDefault="000E3A29" w:rsidP="000E3A29">
            <w:pPr>
              <w:rPr>
                <w:b/>
              </w:rPr>
            </w:pPr>
            <w:r w:rsidRPr="000E3A29">
              <w:rPr>
                <w:b/>
              </w:rPr>
              <w:t>Plus HS+Phy.P3U1.4</w:t>
            </w:r>
          </w:p>
          <w:p w:rsidR="000E3A29" w:rsidRPr="000E3A29" w:rsidRDefault="00D95D56" w:rsidP="000E3A29">
            <w:pPr>
              <w:pStyle w:val="TableStyle2"/>
              <w:rPr>
                <w:rFonts w:ascii="Times New Roman" w:hAnsi="Times New Roman" w:cs="Times New Roman"/>
                <w:sz w:val="24"/>
                <w:szCs w:val="24"/>
              </w:rPr>
            </w:pPr>
            <w:hyperlink r:id="rId16" w:anchor="71" w:history="1">
              <w:r w:rsidR="000E3A29" w:rsidRPr="000E3A29">
                <w:rPr>
                  <w:rStyle w:val="Hyperlink"/>
                  <w:rFonts w:ascii="Times New Roman" w:hAnsi="Times New Roman" w:cs="Times New Roman"/>
                  <w:b/>
                  <w:sz w:val="24"/>
                  <w:szCs w:val="24"/>
                </w:rPr>
                <w:t>Engage in argument from evidence</w:t>
              </w:r>
            </w:hyperlink>
            <w:r w:rsidR="000E3A29" w:rsidRPr="000E3A29">
              <w:rPr>
                <w:rStyle w:val="Hyperlink"/>
                <w:rFonts w:ascii="Times New Roman" w:hAnsi="Times New Roman" w:cs="Times New Roman"/>
                <w:b/>
                <w:sz w:val="24"/>
                <w:szCs w:val="24"/>
              </w:rPr>
              <w:t xml:space="preserve"> </w:t>
            </w:r>
            <w:r w:rsidR="000E3A29" w:rsidRPr="000E3A29">
              <w:rPr>
                <w:rFonts w:ascii="Times New Roman" w:hAnsi="Times New Roman" w:cs="Times New Roman"/>
                <w:sz w:val="24"/>
                <w:szCs w:val="24"/>
              </w:rPr>
              <w:t>regarding the claim that the total momentum of a system is conserved when there is no net force on the system.</w:t>
            </w:r>
          </w:p>
        </w:tc>
        <w:tc>
          <w:tcPr>
            <w:tcW w:w="1550" w:type="dxa"/>
            <w:vMerge w:val="restart"/>
            <w:tcBorders>
              <w:top w:val="single" w:sz="4" w:space="0" w:color="000000"/>
              <w:left w:val="single" w:sz="2" w:space="0" w:color="000000"/>
              <w:right w:val="single" w:sz="2" w:space="0" w:color="000000"/>
            </w:tcBorders>
            <w:shd w:val="clear" w:color="auto" w:fill="auto"/>
            <w:tcMar>
              <w:top w:w="80" w:type="dxa"/>
              <w:left w:w="80" w:type="dxa"/>
              <w:bottom w:w="80" w:type="dxa"/>
              <w:right w:w="80" w:type="dxa"/>
            </w:tcMar>
          </w:tcPr>
          <w:p w:rsidR="009F6CC7" w:rsidRDefault="009F6CC7" w:rsidP="00FC72D4">
            <w:r>
              <w:lastRenderedPageBreak/>
              <w:t xml:space="preserve">The scientific method is a way we ask and answer questions by conducting experiments and making observations. </w:t>
            </w:r>
            <w:proofErr w:type="gramStart"/>
            <w:r>
              <w:t>This a</w:t>
            </w:r>
            <w:proofErr w:type="gramEnd"/>
            <w:r>
              <w:t xml:space="preserve"> series of 6 activities that will walk students through the steps of the scientific method. Students will create their own research question, pose </w:t>
            </w:r>
            <w:r>
              <w:lastRenderedPageBreak/>
              <w:t>a hypothesis (prediction), and run an experiment.</w:t>
            </w:r>
          </w:p>
        </w:tc>
        <w:tc>
          <w:tcPr>
            <w:tcW w:w="2159" w:type="dxa"/>
            <w:tcBorders>
              <w:top w:val="single" w:sz="4"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9F6CC7" w:rsidRDefault="009F6CC7" w:rsidP="00FC72D4">
            <w:r>
              <w:lastRenderedPageBreak/>
              <w:t>1. I will identify a research question, formulate hypotheses related to a research question and evaluate hypotheses using experimental observations</w:t>
            </w:r>
          </w:p>
          <w:p w:rsidR="009F6CC7" w:rsidRDefault="009F6CC7" w:rsidP="00FC72D4"/>
          <w:p w:rsidR="009F6CC7" w:rsidRDefault="009F6CC7" w:rsidP="009F6CC7"/>
          <w:p w:rsidR="009F6CC7" w:rsidRDefault="009F6CC7" w:rsidP="009F6CC7">
            <w:r>
              <w:t xml:space="preserve"> </w:t>
            </w:r>
          </w:p>
        </w:tc>
        <w:tc>
          <w:tcPr>
            <w:tcW w:w="2141" w:type="dxa"/>
            <w:tcBorders>
              <w:top w:val="single" w:sz="4"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9F6CC7" w:rsidRDefault="009F6CC7" w:rsidP="00FC72D4">
            <w:r>
              <w:t>1. Handwritten, typed or verbal answers to investigation and discussion questions</w:t>
            </w:r>
          </w:p>
          <w:p w:rsidR="009F6CC7" w:rsidRDefault="009F6CC7" w:rsidP="00FC72D4"/>
          <w:p w:rsidR="009F6CC7" w:rsidRDefault="009F6CC7" w:rsidP="00FC72D4"/>
          <w:p w:rsidR="009F6CC7" w:rsidRDefault="009F6CC7" w:rsidP="00FC72D4"/>
        </w:tc>
        <w:tc>
          <w:tcPr>
            <w:tcW w:w="2520" w:type="dxa"/>
            <w:tcBorders>
              <w:top w:val="single" w:sz="4"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9F6CC7" w:rsidRDefault="009F6CC7" w:rsidP="00FC72D4">
            <w:r>
              <w:t>Z-Space How-To Video</w:t>
            </w:r>
          </w:p>
          <w:p w:rsidR="009F6CC7" w:rsidRDefault="009F6CC7" w:rsidP="00FC72D4">
            <w:r>
              <w:t>on Newton’s Park</w:t>
            </w:r>
          </w:p>
          <w:p w:rsidR="009F6CC7" w:rsidRDefault="009F6CC7" w:rsidP="00FC72D4"/>
          <w:p w:rsidR="009F6CC7" w:rsidRDefault="009F6CC7" w:rsidP="00FC72D4">
            <w:r>
              <w:t xml:space="preserve">Investigation: </w:t>
            </w:r>
          </w:p>
          <w:p w:rsidR="009F6CC7" w:rsidRDefault="009F6CC7" w:rsidP="00FC72D4">
            <w:r>
              <w:rPr>
                <w:b/>
              </w:rPr>
              <w:t>Developing a Research Question and Hypothesis</w:t>
            </w:r>
          </w:p>
          <w:p w:rsidR="009F6CC7" w:rsidRPr="009F6CC7" w:rsidRDefault="009F6CC7" w:rsidP="00FC72D4">
            <w:r>
              <w:t>Newton’s Park</w:t>
            </w:r>
          </w:p>
          <w:p w:rsidR="009F6CC7" w:rsidRDefault="009F6CC7" w:rsidP="00FC72D4"/>
          <w:p w:rsidR="009F6CC7" w:rsidRDefault="009F6CC7" w:rsidP="00FC72D4"/>
          <w:p w:rsidR="009F6CC7" w:rsidRDefault="009F6CC7" w:rsidP="00FC72D4"/>
        </w:tc>
        <w:tc>
          <w:tcPr>
            <w:tcW w:w="1816" w:type="dxa"/>
            <w:vMerge w:val="restart"/>
            <w:tcBorders>
              <w:top w:val="single" w:sz="4" w:space="0" w:color="000000"/>
              <w:left w:val="single" w:sz="2" w:space="0" w:color="000000"/>
              <w:right w:val="single" w:sz="2" w:space="0" w:color="000000"/>
            </w:tcBorders>
            <w:shd w:val="clear" w:color="auto" w:fill="auto"/>
            <w:tcMar>
              <w:top w:w="80" w:type="dxa"/>
              <w:left w:w="80" w:type="dxa"/>
              <w:bottom w:w="80" w:type="dxa"/>
              <w:right w:w="80" w:type="dxa"/>
            </w:tcMar>
          </w:tcPr>
          <w:p w:rsidR="009F6CC7" w:rsidRDefault="009F6CC7" w:rsidP="00FC72D4">
            <w:r>
              <w:t xml:space="preserve">Experiment Hypothesis Research question </w:t>
            </w:r>
          </w:p>
          <w:p w:rsidR="0067672B" w:rsidRDefault="0067672B" w:rsidP="00FC72D4"/>
          <w:p w:rsidR="0067672B" w:rsidRDefault="0067672B" w:rsidP="00FC72D4"/>
          <w:p w:rsidR="0067672B" w:rsidRDefault="0067672B" w:rsidP="00FC72D4"/>
          <w:p w:rsidR="0067672B" w:rsidRDefault="0067672B" w:rsidP="00FC72D4"/>
          <w:p w:rsidR="0067672B" w:rsidRDefault="0067672B" w:rsidP="00FC72D4"/>
          <w:p w:rsidR="0067672B" w:rsidRDefault="0067672B" w:rsidP="00FC72D4"/>
          <w:p w:rsidR="0067672B" w:rsidRDefault="0067672B" w:rsidP="00FC72D4"/>
          <w:p w:rsidR="0067672B" w:rsidRDefault="0067672B" w:rsidP="00FC72D4"/>
          <w:p w:rsidR="0067672B" w:rsidRDefault="0067672B" w:rsidP="00FC72D4"/>
          <w:p w:rsidR="0067672B" w:rsidRDefault="0067672B" w:rsidP="00FC72D4">
            <w:r>
              <w:t xml:space="preserve">Controlled variables Constants Dependent variable </w:t>
            </w:r>
          </w:p>
          <w:p w:rsidR="0067672B" w:rsidRDefault="0067672B" w:rsidP="00FC72D4">
            <w:r>
              <w:t xml:space="preserve">Gravity Hypothesis Independent </w:t>
            </w:r>
            <w:r>
              <w:lastRenderedPageBreak/>
              <w:t xml:space="preserve">variable </w:t>
            </w:r>
          </w:p>
          <w:p w:rsidR="009F6CC7" w:rsidRDefault="009F6CC7" w:rsidP="00FC72D4"/>
          <w:p w:rsidR="0067672B" w:rsidRDefault="0067672B" w:rsidP="00FC72D4"/>
          <w:p w:rsidR="0067672B" w:rsidRDefault="0067672B" w:rsidP="00FC72D4"/>
          <w:p w:rsidR="0067672B" w:rsidRDefault="0067672B" w:rsidP="00FC72D4"/>
          <w:p w:rsidR="0067672B" w:rsidRDefault="0067672B" w:rsidP="00FC72D4">
            <w:r>
              <w:t>Hypothesis Qualitative data Quantitative data</w:t>
            </w:r>
          </w:p>
          <w:p w:rsidR="009F6CC7" w:rsidRDefault="009F6CC7" w:rsidP="00FC72D4"/>
          <w:p w:rsidR="009F6CC7" w:rsidRDefault="009F6CC7" w:rsidP="00FC72D4"/>
          <w:p w:rsidR="009F6CC7" w:rsidRDefault="009F6CC7" w:rsidP="00FC72D4"/>
        </w:tc>
      </w:tr>
      <w:tr w:rsidR="009F6CC7" w:rsidTr="00FC72D4">
        <w:tblPrEx>
          <w:shd w:val="clear" w:color="auto" w:fill="auto"/>
        </w:tblPrEx>
        <w:trPr>
          <w:trHeight w:val="1928"/>
        </w:trPr>
        <w:tc>
          <w:tcPr>
            <w:tcW w:w="2769" w:type="dxa"/>
            <w:vMerge/>
            <w:tcBorders>
              <w:top w:val="single" w:sz="4" w:space="0" w:color="000000"/>
              <w:left w:val="single" w:sz="2" w:space="0" w:color="000000"/>
              <w:right w:val="single" w:sz="2" w:space="0" w:color="000000"/>
            </w:tcBorders>
            <w:shd w:val="clear" w:color="auto" w:fill="auto"/>
            <w:tcMar>
              <w:top w:w="80" w:type="dxa"/>
              <w:left w:w="80" w:type="dxa"/>
              <w:bottom w:w="80" w:type="dxa"/>
              <w:right w:w="80" w:type="dxa"/>
            </w:tcMar>
          </w:tcPr>
          <w:p w:rsidR="009F6CC7" w:rsidRDefault="009F6CC7" w:rsidP="009F6CC7">
            <w:pPr>
              <w:pStyle w:val="TableStyle2"/>
              <w:rPr>
                <w:rFonts w:ascii="Times New Roman" w:hAnsi="Times New Roman" w:cs="Times New Roman"/>
                <w:b/>
                <w:sz w:val="24"/>
                <w:szCs w:val="24"/>
              </w:rPr>
            </w:pPr>
          </w:p>
        </w:tc>
        <w:tc>
          <w:tcPr>
            <w:tcW w:w="1550" w:type="dxa"/>
            <w:vMerge/>
            <w:tcBorders>
              <w:top w:val="single" w:sz="4" w:space="0" w:color="000000"/>
              <w:left w:val="single" w:sz="2" w:space="0" w:color="000000"/>
              <w:right w:val="single" w:sz="2" w:space="0" w:color="000000"/>
            </w:tcBorders>
            <w:shd w:val="clear" w:color="auto" w:fill="auto"/>
            <w:tcMar>
              <w:top w:w="80" w:type="dxa"/>
              <w:left w:w="80" w:type="dxa"/>
              <w:bottom w:w="80" w:type="dxa"/>
              <w:right w:w="80" w:type="dxa"/>
            </w:tcMar>
          </w:tcPr>
          <w:p w:rsidR="009F6CC7" w:rsidRDefault="009F6CC7" w:rsidP="00FC72D4"/>
        </w:tc>
        <w:tc>
          <w:tcPr>
            <w:tcW w:w="2159" w:type="dxa"/>
            <w:tcBorders>
              <w:top w:val="single" w:sz="4"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67672B" w:rsidRDefault="0067672B" w:rsidP="00FC72D4">
            <w:r>
              <w:t>1. I can identify and define dependent and independent variables</w:t>
            </w:r>
          </w:p>
          <w:p w:rsidR="0067672B" w:rsidRDefault="0067672B" w:rsidP="00FC72D4"/>
          <w:p w:rsidR="009F6CC7" w:rsidRDefault="0067672B" w:rsidP="0067672B">
            <w:r>
              <w:t>2. I will create an experiment and identify the variables involved</w:t>
            </w:r>
          </w:p>
        </w:tc>
        <w:tc>
          <w:tcPr>
            <w:tcW w:w="2141" w:type="dxa"/>
            <w:tcBorders>
              <w:top w:val="single" w:sz="4"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67672B" w:rsidRDefault="0067672B" w:rsidP="0067672B">
            <w:r>
              <w:t>1. Handwritten, typed or verbal answers to investigation and discussion questions</w:t>
            </w:r>
          </w:p>
          <w:p w:rsidR="009F6CC7" w:rsidRDefault="009F6CC7" w:rsidP="00FC72D4"/>
        </w:tc>
        <w:tc>
          <w:tcPr>
            <w:tcW w:w="2520" w:type="dxa"/>
            <w:tcBorders>
              <w:top w:val="single" w:sz="4"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67672B" w:rsidRDefault="0067672B" w:rsidP="0067672B">
            <w:r>
              <w:t xml:space="preserve">Z-Space Investigation: </w:t>
            </w:r>
          </w:p>
          <w:p w:rsidR="0067672B" w:rsidRDefault="0067672B" w:rsidP="0067672B">
            <w:r>
              <w:rPr>
                <w:b/>
              </w:rPr>
              <w:t>Define Variables</w:t>
            </w:r>
          </w:p>
          <w:p w:rsidR="0067672B" w:rsidRPr="009F6CC7" w:rsidRDefault="0067672B" w:rsidP="0067672B">
            <w:r>
              <w:t>Newton’s Park</w:t>
            </w:r>
          </w:p>
          <w:p w:rsidR="009F6CC7" w:rsidRDefault="009F6CC7" w:rsidP="00FC72D4"/>
        </w:tc>
        <w:tc>
          <w:tcPr>
            <w:tcW w:w="1816" w:type="dxa"/>
            <w:vMerge/>
            <w:tcBorders>
              <w:top w:val="single" w:sz="4" w:space="0" w:color="000000"/>
              <w:left w:val="single" w:sz="2" w:space="0" w:color="000000"/>
              <w:right w:val="single" w:sz="2" w:space="0" w:color="000000"/>
            </w:tcBorders>
            <w:shd w:val="clear" w:color="auto" w:fill="auto"/>
            <w:tcMar>
              <w:top w:w="80" w:type="dxa"/>
              <w:left w:w="80" w:type="dxa"/>
              <w:bottom w:w="80" w:type="dxa"/>
              <w:right w:w="80" w:type="dxa"/>
            </w:tcMar>
          </w:tcPr>
          <w:p w:rsidR="009F6CC7" w:rsidRDefault="009F6CC7" w:rsidP="00FC72D4"/>
        </w:tc>
      </w:tr>
      <w:tr w:rsidR="009F6CC7" w:rsidTr="0067672B">
        <w:tblPrEx>
          <w:shd w:val="clear" w:color="auto" w:fill="auto"/>
        </w:tblPrEx>
        <w:trPr>
          <w:trHeight w:val="3011"/>
        </w:trPr>
        <w:tc>
          <w:tcPr>
            <w:tcW w:w="2769" w:type="dxa"/>
            <w:vMerge/>
            <w:tcBorders>
              <w:left w:val="single" w:sz="2" w:space="0" w:color="000000"/>
              <w:right w:val="single" w:sz="2" w:space="0" w:color="000000"/>
            </w:tcBorders>
            <w:shd w:val="clear" w:color="auto" w:fill="auto"/>
            <w:tcMar>
              <w:top w:w="80" w:type="dxa"/>
              <w:left w:w="80" w:type="dxa"/>
              <w:bottom w:w="80" w:type="dxa"/>
              <w:right w:w="80" w:type="dxa"/>
            </w:tcMar>
          </w:tcPr>
          <w:p w:rsidR="009F6CC7" w:rsidRDefault="009F6CC7" w:rsidP="00FC72D4">
            <w:pPr>
              <w:pStyle w:val="TableStyle2"/>
            </w:pPr>
          </w:p>
        </w:tc>
        <w:tc>
          <w:tcPr>
            <w:tcW w:w="1550" w:type="dxa"/>
            <w:vMerge/>
            <w:tcBorders>
              <w:left w:val="single" w:sz="2" w:space="0" w:color="000000"/>
              <w:right w:val="single" w:sz="2" w:space="0" w:color="000000"/>
            </w:tcBorders>
            <w:shd w:val="clear" w:color="auto" w:fill="auto"/>
            <w:tcMar>
              <w:top w:w="80" w:type="dxa"/>
              <w:left w:w="80" w:type="dxa"/>
              <w:bottom w:w="80" w:type="dxa"/>
              <w:right w:w="80" w:type="dxa"/>
            </w:tcMar>
          </w:tcPr>
          <w:p w:rsidR="009F6CC7" w:rsidRDefault="009F6CC7" w:rsidP="00FC72D4"/>
        </w:tc>
        <w:tc>
          <w:tcPr>
            <w:tcW w:w="21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67672B" w:rsidRDefault="009F6CC7" w:rsidP="00FC72D4">
            <w:r>
              <w:t xml:space="preserve">1. </w:t>
            </w:r>
            <w:r w:rsidR="0067672B">
              <w:t>I can collect and record qualitative data on how the balls move</w:t>
            </w:r>
          </w:p>
          <w:p w:rsidR="0067672B" w:rsidRDefault="0067672B" w:rsidP="00FC72D4"/>
          <w:p w:rsidR="009F6CC7" w:rsidRDefault="0067672B" w:rsidP="00FC72D4">
            <w:r>
              <w:t>2. I can collect and record quantitative data on how the balls move</w:t>
            </w:r>
          </w:p>
        </w:tc>
        <w:tc>
          <w:tcPr>
            <w:tcW w:w="2141"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9F6CC7" w:rsidRDefault="009F6CC7" w:rsidP="00FC72D4">
            <w:r>
              <w:t>1. Handwritten, typed or verbal answers to investigation and discussion questions</w:t>
            </w:r>
          </w:p>
        </w:tc>
        <w:tc>
          <w:tcPr>
            <w:tcW w:w="2520"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67672B" w:rsidRDefault="0067672B" w:rsidP="0067672B">
            <w:r>
              <w:t xml:space="preserve">Z-Space Investigation: </w:t>
            </w:r>
            <w:r>
              <w:rPr>
                <w:b/>
              </w:rPr>
              <w:t>Make Observations</w:t>
            </w:r>
          </w:p>
          <w:p w:rsidR="009F6CC7" w:rsidRDefault="0067672B" w:rsidP="0067672B">
            <w:r>
              <w:t>Newton’s Park</w:t>
            </w:r>
          </w:p>
          <w:p w:rsidR="0067672B" w:rsidRDefault="0067672B" w:rsidP="0067672B"/>
          <w:p w:rsidR="0067672B" w:rsidRDefault="0067672B" w:rsidP="0067672B">
            <w:r>
              <w:t xml:space="preserve">Data Collection Worksheet </w:t>
            </w:r>
          </w:p>
          <w:p w:rsidR="0067672B" w:rsidRDefault="0067672B" w:rsidP="0067672B"/>
          <w:p w:rsidR="009F6CC7" w:rsidRDefault="0067672B" w:rsidP="00FC72D4">
            <w:r>
              <w:t>Newton’s Park Schematic Drawing Page</w:t>
            </w:r>
          </w:p>
        </w:tc>
        <w:tc>
          <w:tcPr>
            <w:tcW w:w="1816" w:type="dxa"/>
            <w:vMerge/>
            <w:tcBorders>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9F6CC7" w:rsidRDefault="009F6CC7" w:rsidP="00FC72D4"/>
        </w:tc>
      </w:tr>
      <w:tr w:rsidR="0067672B" w:rsidTr="00FC72D4">
        <w:tblPrEx>
          <w:shd w:val="clear" w:color="auto" w:fill="auto"/>
        </w:tblPrEx>
        <w:trPr>
          <w:trHeight w:val="2165"/>
        </w:trPr>
        <w:tc>
          <w:tcPr>
            <w:tcW w:w="2769" w:type="dxa"/>
            <w:vMerge/>
            <w:tcBorders>
              <w:left w:val="single" w:sz="2" w:space="0" w:color="000000"/>
              <w:right w:val="single" w:sz="2" w:space="0" w:color="000000"/>
            </w:tcBorders>
            <w:shd w:val="clear" w:color="auto" w:fill="auto"/>
            <w:tcMar>
              <w:top w:w="80" w:type="dxa"/>
              <w:left w:w="80" w:type="dxa"/>
              <w:bottom w:w="80" w:type="dxa"/>
              <w:right w:w="80" w:type="dxa"/>
            </w:tcMar>
          </w:tcPr>
          <w:p w:rsidR="0067672B" w:rsidRDefault="0067672B" w:rsidP="0067672B">
            <w:pPr>
              <w:pStyle w:val="TableStyle2"/>
            </w:pPr>
          </w:p>
        </w:tc>
        <w:tc>
          <w:tcPr>
            <w:tcW w:w="1550" w:type="dxa"/>
            <w:vMerge/>
            <w:tcBorders>
              <w:left w:val="single" w:sz="2" w:space="0" w:color="000000"/>
              <w:right w:val="single" w:sz="2" w:space="0" w:color="000000"/>
            </w:tcBorders>
            <w:shd w:val="clear" w:color="auto" w:fill="auto"/>
            <w:tcMar>
              <w:top w:w="80" w:type="dxa"/>
              <w:left w:w="80" w:type="dxa"/>
              <w:bottom w:w="80" w:type="dxa"/>
              <w:right w:w="80" w:type="dxa"/>
            </w:tcMar>
          </w:tcPr>
          <w:p w:rsidR="0067672B" w:rsidRDefault="0067672B" w:rsidP="0067672B"/>
        </w:tc>
        <w:tc>
          <w:tcPr>
            <w:tcW w:w="21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67672B" w:rsidRDefault="0067672B" w:rsidP="0067672B">
            <w:r>
              <w:t>1. I can analyze how errors affect an experiment</w:t>
            </w:r>
          </w:p>
          <w:p w:rsidR="0067672B" w:rsidRDefault="0067672B" w:rsidP="0067672B"/>
          <w:p w:rsidR="0067672B" w:rsidRDefault="0067672B" w:rsidP="0067672B">
            <w:r>
              <w:t>2. I can redesign experiments to allow for accurate data collection</w:t>
            </w:r>
          </w:p>
          <w:p w:rsidR="0067672B" w:rsidRDefault="0067672B" w:rsidP="0067672B"/>
        </w:tc>
        <w:tc>
          <w:tcPr>
            <w:tcW w:w="2141"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67672B" w:rsidRDefault="0067672B" w:rsidP="0067672B">
            <w:r>
              <w:t>1. Handwritten, typed or verbal answers to investigation and discussion questions</w:t>
            </w:r>
          </w:p>
          <w:p w:rsidR="0067672B" w:rsidRDefault="0067672B" w:rsidP="0067672B"/>
        </w:tc>
        <w:tc>
          <w:tcPr>
            <w:tcW w:w="2520"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67672B" w:rsidRDefault="0067672B" w:rsidP="0067672B">
            <w:r>
              <w:t xml:space="preserve">Z-Space Investigation: </w:t>
            </w:r>
            <w:r>
              <w:rPr>
                <w:b/>
              </w:rPr>
              <w:t>Is This a Good Experiment?</w:t>
            </w:r>
          </w:p>
          <w:p w:rsidR="0067672B" w:rsidRDefault="0067672B" w:rsidP="0067672B">
            <w:r>
              <w:t>Newton’s Park</w:t>
            </w:r>
          </w:p>
        </w:tc>
        <w:tc>
          <w:tcPr>
            <w:tcW w:w="1816"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67672B" w:rsidRPr="006528D1" w:rsidRDefault="0067672B" w:rsidP="0067672B">
            <w:r>
              <w:t>Control Constant Dependent variable Hypothesis Independent variable Observation</w:t>
            </w:r>
          </w:p>
        </w:tc>
      </w:tr>
      <w:tr w:rsidR="0067672B" w:rsidTr="00FC72D4">
        <w:tblPrEx>
          <w:shd w:val="clear" w:color="auto" w:fill="auto"/>
        </w:tblPrEx>
        <w:trPr>
          <w:trHeight w:val="2165"/>
        </w:trPr>
        <w:tc>
          <w:tcPr>
            <w:tcW w:w="2769" w:type="dxa"/>
            <w:vMerge/>
            <w:tcBorders>
              <w:left w:val="single" w:sz="2" w:space="0" w:color="000000"/>
              <w:right w:val="single" w:sz="2" w:space="0" w:color="000000"/>
            </w:tcBorders>
            <w:shd w:val="clear" w:color="auto" w:fill="auto"/>
            <w:tcMar>
              <w:top w:w="80" w:type="dxa"/>
              <w:left w:w="80" w:type="dxa"/>
              <w:bottom w:w="80" w:type="dxa"/>
              <w:right w:w="80" w:type="dxa"/>
            </w:tcMar>
          </w:tcPr>
          <w:p w:rsidR="0067672B" w:rsidRDefault="0067672B" w:rsidP="0067672B">
            <w:pPr>
              <w:pStyle w:val="TableStyle2"/>
            </w:pPr>
          </w:p>
        </w:tc>
        <w:tc>
          <w:tcPr>
            <w:tcW w:w="1550" w:type="dxa"/>
            <w:vMerge/>
            <w:tcBorders>
              <w:left w:val="single" w:sz="2" w:space="0" w:color="000000"/>
              <w:right w:val="single" w:sz="2" w:space="0" w:color="000000"/>
            </w:tcBorders>
            <w:shd w:val="clear" w:color="auto" w:fill="auto"/>
            <w:tcMar>
              <w:top w:w="80" w:type="dxa"/>
              <w:left w:w="80" w:type="dxa"/>
              <w:bottom w:w="80" w:type="dxa"/>
              <w:right w:w="80" w:type="dxa"/>
            </w:tcMar>
          </w:tcPr>
          <w:p w:rsidR="0067672B" w:rsidRDefault="0067672B" w:rsidP="0067672B"/>
        </w:tc>
        <w:tc>
          <w:tcPr>
            <w:tcW w:w="21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67672B" w:rsidRDefault="0067672B" w:rsidP="0067672B">
            <w:r>
              <w:t>1. I will design an experiment</w:t>
            </w:r>
          </w:p>
          <w:p w:rsidR="0067672B" w:rsidRDefault="0067672B" w:rsidP="0067672B"/>
          <w:p w:rsidR="0067672B" w:rsidRDefault="0067672B" w:rsidP="0067672B">
            <w:r>
              <w:t>2. I will identify and control variables within the experiment</w:t>
            </w:r>
          </w:p>
          <w:p w:rsidR="0067672B" w:rsidRDefault="0067672B" w:rsidP="0067672B"/>
          <w:p w:rsidR="0067672B" w:rsidRDefault="0067672B" w:rsidP="0067672B">
            <w:r>
              <w:t>3. I will evaluate an experiment in terms of data collection and hypothesis testing</w:t>
            </w:r>
          </w:p>
        </w:tc>
        <w:tc>
          <w:tcPr>
            <w:tcW w:w="2141"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67672B" w:rsidRDefault="0067672B" w:rsidP="0067672B">
            <w:r>
              <w:t>1. Handwritten, typed or verbal answers to investigation and discussion questions</w:t>
            </w:r>
          </w:p>
          <w:p w:rsidR="0067672B" w:rsidRDefault="0067672B" w:rsidP="0067672B"/>
        </w:tc>
        <w:tc>
          <w:tcPr>
            <w:tcW w:w="2520"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67672B" w:rsidRDefault="0067672B" w:rsidP="0067672B">
            <w:r>
              <w:t xml:space="preserve">Z-Space Investigation: </w:t>
            </w:r>
            <w:r>
              <w:rPr>
                <w:b/>
              </w:rPr>
              <w:t>Design and Build Your Own Experiment</w:t>
            </w:r>
          </w:p>
          <w:p w:rsidR="0067672B" w:rsidRDefault="0067672B" w:rsidP="0067672B">
            <w:r>
              <w:t>Newton’s Park</w:t>
            </w:r>
          </w:p>
        </w:tc>
        <w:tc>
          <w:tcPr>
            <w:tcW w:w="1816"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67672B" w:rsidRPr="0067672B" w:rsidRDefault="0067672B" w:rsidP="0067672B">
            <w:r>
              <w:t>Dependent variable Experiment Hypothesis Independent variable Observation Qualitative data Quantitative data Research questions</w:t>
            </w:r>
          </w:p>
        </w:tc>
      </w:tr>
      <w:tr w:rsidR="0067672B" w:rsidTr="00FC72D4">
        <w:tblPrEx>
          <w:shd w:val="clear" w:color="auto" w:fill="auto"/>
        </w:tblPrEx>
        <w:trPr>
          <w:trHeight w:val="2165"/>
        </w:trPr>
        <w:tc>
          <w:tcPr>
            <w:tcW w:w="2769" w:type="dxa"/>
            <w:vMerge/>
            <w:tcBorders>
              <w:left w:val="single" w:sz="2" w:space="0" w:color="000000"/>
              <w:right w:val="single" w:sz="2" w:space="0" w:color="000000"/>
            </w:tcBorders>
            <w:shd w:val="clear" w:color="auto" w:fill="auto"/>
            <w:tcMar>
              <w:top w:w="80" w:type="dxa"/>
              <w:left w:w="80" w:type="dxa"/>
              <w:bottom w:w="80" w:type="dxa"/>
              <w:right w:w="80" w:type="dxa"/>
            </w:tcMar>
          </w:tcPr>
          <w:p w:rsidR="0067672B" w:rsidRDefault="0067672B" w:rsidP="0067672B">
            <w:pPr>
              <w:pStyle w:val="TableStyle2"/>
            </w:pPr>
          </w:p>
        </w:tc>
        <w:tc>
          <w:tcPr>
            <w:tcW w:w="1550" w:type="dxa"/>
            <w:vMerge/>
            <w:tcBorders>
              <w:left w:val="single" w:sz="2" w:space="0" w:color="000000"/>
              <w:right w:val="single" w:sz="2" w:space="0" w:color="000000"/>
            </w:tcBorders>
            <w:shd w:val="clear" w:color="auto" w:fill="auto"/>
            <w:tcMar>
              <w:top w:w="80" w:type="dxa"/>
              <w:left w:w="80" w:type="dxa"/>
              <w:bottom w:w="80" w:type="dxa"/>
              <w:right w:w="80" w:type="dxa"/>
            </w:tcMar>
          </w:tcPr>
          <w:p w:rsidR="0067672B" w:rsidRDefault="0067672B" w:rsidP="0067672B"/>
        </w:tc>
        <w:tc>
          <w:tcPr>
            <w:tcW w:w="21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67672B" w:rsidRDefault="0067672B" w:rsidP="0067672B">
            <w:r>
              <w:t>1. I can differentiate between qualitative and quantitative data</w:t>
            </w:r>
          </w:p>
          <w:p w:rsidR="0067672B" w:rsidRDefault="0067672B" w:rsidP="0067672B"/>
          <w:p w:rsidR="0067672B" w:rsidRDefault="0067672B" w:rsidP="0067672B">
            <w:r>
              <w:t>2. I will accurately collect and record data</w:t>
            </w:r>
          </w:p>
          <w:p w:rsidR="0067672B" w:rsidRDefault="0067672B" w:rsidP="0067672B"/>
          <w:p w:rsidR="0067672B" w:rsidRDefault="0067672B" w:rsidP="0067672B">
            <w:r>
              <w:t xml:space="preserve">3. I will effectively present data </w:t>
            </w:r>
          </w:p>
        </w:tc>
        <w:tc>
          <w:tcPr>
            <w:tcW w:w="2141"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67672B" w:rsidRDefault="0067672B" w:rsidP="0067672B">
            <w:r>
              <w:t>1. Handwritten, typed or verbal answers to investigation and discussion questions</w:t>
            </w:r>
          </w:p>
          <w:p w:rsidR="0067672B" w:rsidRDefault="0067672B" w:rsidP="0067672B"/>
        </w:tc>
        <w:tc>
          <w:tcPr>
            <w:tcW w:w="2520"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67672B" w:rsidRDefault="0067672B" w:rsidP="0067672B">
            <w:r>
              <w:t xml:space="preserve">Z-Space Investigation: </w:t>
            </w:r>
            <w:r>
              <w:rPr>
                <w:b/>
              </w:rPr>
              <w:t>Present Your Data</w:t>
            </w:r>
          </w:p>
          <w:p w:rsidR="0067672B" w:rsidRDefault="0067672B" w:rsidP="0067672B">
            <w:r>
              <w:t>Newton’s Park</w:t>
            </w:r>
          </w:p>
        </w:tc>
        <w:tc>
          <w:tcPr>
            <w:tcW w:w="1816"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67672B" w:rsidRPr="0067672B" w:rsidRDefault="0067672B" w:rsidP="0067672B">
            <w:r>
              <w:t>Data Experiment Hypothesis Observations Qualitative data Quantitative data Research question</w:t>
            </w:r>
          </w:p>
        </w:tc>
      </w:tr>
      <w:tr w:rsidR="0067672B" w:rsidTr="00FC72D4">
        <w:tblPrEx>
          <w:shd w:val="clear" w:color="auto" w:fill="auto"/>
        </w:tblPrEx>
        <w:trPr>
          <w:trHeight w:val="2165"/>
        </w:trPr>
        <w:tc>
          <w:tcPr>
            <w:tcW w:w="2769" w:type="dxa"/>
            <w:vMerge/>
            <w:tcBorders>
              <w:left w:val="single" w:sz="2" w:space="0" w:color="000000"/>
              <w:right w:val="single" w:sz="2" w:space="0" w:color="000000"/>
            </w:tcBorders>
            <w:shd w:val="clear" w:color="auto" w:fill="auto"/>
            <w:tcMar>
              <w:top w:w="80" w:type="dxa"/>
              <w:left w:w="80" w:type="dxa"/>
              <w:bottom w:w="80" w:type="dxa"/>
              <w:right w:w="80" w:type="dxa"/>
            </w:tcMar>
          </w:tcPr>
          <w:p w:rsidR="0067672B" w:rsidRDefault="0067672B" w:rsidP="0067672B">
            <w:pPr>
              <w:pStyle w:val="TableStyle2"/>
            </w:pPr>
          </w:p>
        </w:tc>
        <w:tc>
          <w:tcPr>
            <w:tcW w:w="1550" w:type="dxa"/>
            <w:vMerge/>
            <w:tcBorders>
              <w:left w:val="single" w:sz="2" w:space="0" w:color="000000"/>
              <w:right w:val="single" w:sz="2" w:space="0" w:color="000000"/>
            </w:tcBorders>
            <w:shd w:val="clear" w:color="auto" w:fill="auto"/>
            <w:tcMar>
              <w:top w:w="80" w:type="dxa"/>
              <w:left w:w="80" w:type="dxa"/>
              <w:bottom w:w="80" w:type="dxa"/>
              <w:right w:w="80" w:type="dxa"/>
            </w:tcMar>
          </w:tcPr>
          <w:p w:rsidR="0067672B" w:rsidRDefault="0067672B" w:rsidP="0067672B"/>
        </w:tc>
        <w:tc>
          <w:tcPr>
            <w:tcW w:w="21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67672B" w:rsidRDefault="0067672B" w:rsidP="0067672B">
            <w:r>
              <w:t>1. I will create a research question and hypothesis</w:t>
            </w:r>
          </w:p>
          <w:p w:rsidR="0067672B" w:rsidRDefault="0067672B" w:rsidP="0067672B"/>
          <w:p w:rsidR="0067672B" w:rsidRDefault="0067672B" w:rsidP="0067672B">
            <w:r>
              <w:t>2. I will plan and conduct an experiment</w:t>
            </w:r>
          </w:p>
          <w:p w:rsidR="0067672B" w:rsidRDefault="0067672B" w:rsidP="0067672B"/>
          <w:p w:rsidR="0067672B" w:rsidRDefault="0067672B" w:rsidP="0067672B">
            <w:r>
              <w:t>3. I will collect and present data</w:t>
            </w:r>
          </w:p>
        </w:tc>
        <w:tc>
          <w:tcPr>
            <w:tcW w:w="2141"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67672B" w:rsidRDefault="0067672B" w:rsidP="0067672B">
            <w:r>
              <w:t>1. Handwritten, typed or verbal answers to investigation and discussion questions</w:t>
            </w:r>
          </w:p>
          <w:p w:rsidR="0067672B" w:rsidRDefault="0067672B" w:rsidP="0067672B"/>
        </w:tc>
        <w:tc>
          <w:tcPr>
            <w:tcW w:w="2520"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67672B" w:rsidRDefault="0067672B" w:rsidP="0067672B">
            <w:r>
              <w:t xml:space="preserve">Z-Space Investigation: </w:t>
            </w:r>
            <w:r>
              <w:rPr>
                <w:b/>
              </w:rPr>
              <w:t>Scientific Method Challenge</w:t>
            </w:r>
          </w:p>
          <w:p w:rsidR="0067672B" w:rsidRDefault="0067672B" w:rsidP="0067672B">
            <w:r>
              <w:t>Newton’s Park</w:t>
            </w:r>
          </w:p>
        </w:tc>
        <w:tc>
          <w:tcPr>
            <w:tcW w:w="1816"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67672B" w:rsidRPr="0067672B" w:rsidRDefault="0067672B" w:rsidP="0067672B">
            <w:r>
              <w:t>Data Experiment Hypothesis Observations Qualitative Data Quantitative Data Research question</w:t>
            </w:r>
          </w:p>
        </w:tc>
      </w:tr>
    </w:tbl>
    <w:p w:rsidR="009F6CC7" w:rsidRDefault="009F6CC7" w:rsidP="0043116E">
      <w:pPr>
        <w:pStyle w:val="Body"/>
      </w:pPr>
    </w:p>
    <w:p w:rsidR="002B51EA" w:rsidRDefault="002B51EA" w:rsidP="0043116E">
      <w:pPr>
        <w:pStyle w:val="Body"/>
      </w:pPr>
    </w:p>
    <w:p w:rsidR="00FA4429" w:rsidRDefault="00FA4429" w:rsidP="0043116E">
      <w:pPr>
        <w:pStyle w:val="Body"/>
      </w:pPr>
    </w:p>
    <w:p w:rsidR="00FA4429" w:rsidRDefault="00FA4429" w:rsidP="0043116E">
      <w:pPr>
        <w:pStyle w:val="Body"/>
      </w:pPr>
    </w:p>
    <w:p w:rsidR="00FA4429" w:rsidRDefault="00FA4429" w:rsidP="0043116E">
      <w:pPr>
        <w:pStyle w:val="Body"/>
      </w:pPr>
    </w:p>
    <w:p w:rsidR="00FA4429" w:rsidRDefault="00FA4429" w:rsidP="0043116E">
      <w:pPr>
        <w:pStyle w:val="Body"/>
      </w:pPr>
    </w:p>
    <w:p w:rsidR="00FA4429" w:rsidRDefault="00FA4429" w:rsidP="0043116E">
      <w:pPr>
        <w:pStyle w:val="Body"/>
      </w:pPr>
    </w:p>
    <w:p w:rsidR="00FA4429" w:rsidRDefault="00FA4429" w:rsidP="0043116E">
      <w:pPr>
        <w:pStyle w:val="Body"/>
      </w:pPr>
    </w:p>
    <w:p w:rsidR="00FA4429" w:rsidRDefault="00FA4429" w:rsidP="0043116E">
      <w:pPr>
        <w:pStyle w:val="Body"/>
      </w:pPr>
    </w:p>
    <w:p w:rsidR="00FA4429" w:rsidRDefault="00FA4429" w:rsidP="0043116E">
      <w:pPr>
        <w:pStyle w:val="Body"/>
      </w:pPr>
    </w:p>
    <w:p w:rsidR="00FA4429" w:rsidRDefault="00FA4429" w:rsidP="0043116E">
      <w:pPr>
        <w:pStyle w:val="Body"/>
      </w:pPr>
    </w:p>
    <w:p w:rsidR="00FA4429" w:rsidRPr="00FA4429" w:rsidRDefault="00FA4429" w:rsidP="00FA4429">
      <w:pPr>
        <w:pStyle w:val="Body"/>
        <w:rPr>
          <w:b/>
        </w:rPr>
      </w:pPr>
      <w:r w:rsidRPr="00FA4429">
        <w:rPr>
          <w:b/>
        </w:rPr>
        <w:t>SUBJECT: STEM 1</w:t>
      </w:r>
      <w:r w:rsidRPr="00FA4429">
        <w:rPr>
          <w:b/>
        </w:rPr>
        <w:tab/>
      </w:r>
      <w:r w:rsidRPr="00FA4429">
        <w:rPr>
          <w:b/>
        </w:rPr>
        <w:tab/>
      </w:r>
      <w:r w:rsidRPr="00FA4429">
        <w:rPr>
          <w:b/>
        </w:rPr>
        <w:tab/>
      </w:r>
      <w:r w:rsidRPr="00FA4429">
        <w:rPr>
          <w:b/>
        </w:rPr>
        <w:tab/>
      </w:r>
      <w:r w:rsidRPr="00FA4429">
        <w:rPr>
          <w:b/>
        </w:rPr>
        <w:tab/>
        <w:t xml:space="preserve">PHYSICAL SCIENCE  </w:t>
      </w:r>
      <w:r w:rsidRPr="00FA4429">
        <w:rPr>
          <w:b/>
        </w:rPr>
        <w:tab/>
      </w:r>
      <w:r w:rsidRPr="00FA4429">
        <w:rPr>
          <w:b/>
        </w:rPr>
        <w:tab/>
      </w:r>
      <w:r w:rsidRPr="00FA4429">
        <w:rPr>
          <w:b/>
        </w:rPr>
        <w:tab/>
      </w:r>
      <w:r w:rsidRPr="00FA4429">
        <w:rPr>
          <w:b/>
        </w:rPr>
        <w:tab/>
      </w:r>
      <w:r w:rsidRPr="00FA4429">
        <w:rPr>
          <w:b/>
        </w:rPr>
        <w:tab/>
        <w:t xml:space="preserve">TIMELINE: Oct 4 - 8 </w:t>
      </w:r>
    </w:p>
    <w:p w:rsidR="00FA4429" w:rsidRDefault="00FA4429" w:rsidP="00FA4429">
      <w:pPr>
        <w:pStyle w:val="Body"/>
      </w:pPr>
    </w:p>
    <w:p w:rsidR="00FA4429" w:rsidRPr="00FA4429" w:rsidRDefault="00FA4429" w:rsidP="00FA4429">
      <w:pPr>
        <w:pStyle w:val="Body"/>
        <w:rPr>
          <w:b/>
        </w:rPr>
      </w:pPr>
      <w:r>
        <w:rPr>
          <w:b/>
        </w:rPr>
        <w:t>UNIT 4</w:t>
      </w:r>
      <w:r w:rsidRPr="00FA4429">
        <w:rPr>
          <w:b/>
        </w:rPr>
        <w:t>: Review and Performance Task Assessment Z-SPACE Virtual Reality Computer System - Franklin Lab: Electricity and Circuits</w:t>
      </w:r>
    </w:p>
    <w:p w:rsidR="00FA4429" w:rsidRDefault="00FA4429" w:rsidP="00FA4429">
      <w:pPr>
        <w:pStyle w:val="Body"/>
      </w:pPr>
    </w:p>
    <w:p w:rsidR="00FA4429" w:rsidRPr="00FA4429" w:rsidRDefault="00FA4429" w:rsidP="00FA4429">
      <w:pPr>
        <w:pStyle w:val="Body"/>
        <w:rPr>
          <w:rFonts w:ascii="Calibri" w:hAnsi="Calibri" w:cs="Calibri"/>
          <w:b/>
        </w:rPr>
      </w:pPr>
      <w:r w:rsidRPr="00FA4429">
        <w:rPr>
          <w:rFonts w:ascii="Calibri" w:hAnsi="Calibri" w:cs="Calibri"/>
          <w:b/>
        </w:rPr>
        <w:t>Essential Questions:</w:t>
      </w:r>
    </w:p>
    <w:p w:rsidR="00FA4429" w:rsidRPr="00FA4429" w:rsidRDefault="00FA4429" w:rsidP="00FA4429">
      <w:pPr>
        <w:pStyle w:val="Body"/>
        <w:rPr>
          <w:rFonts w:ascii="Calibri" w:hAnsi="Calibri" w:cs="Calibri"/>
        </w:rPr>
      </w:pPr>
      <w:r w:rsidRPr="00FA4429">
        <w:rPr>
          <w:rFonts w:ascii="Calibri" w:hAnsi="Calibri" w:cs="Calibri"/>
        </w:rPr>
        <w:t>1. How does energy flow through a circuit?</w:t>
      </w:r>
    </w:p>
    <w:p w:rsidR="00FA4429" w:rsidRDefault="00FA4429" w:rsidP="00FA4429">
      <w:pPr>
        <w:pStyle w:val="Body"/>
        <w:rPr>
          <w:rFonts w:ascii="Calibri" w:hAnsi="Calibri" w:cs="Calibri"/>
        </w:rPr>
      </w:pPr>
      <w:r w:rsidRPr="00FA4429">
        <w:rPr>
          <w:rFonts w:ascii="Calibri" w:hAnsi="Calibri" w:cs="Calibri"/>
        </w:rPr>
        <w:t>2. How can trial and error be used troubleshoot problems?</w:t>
      </w:r>
    </w:p>
    <w:p w:rsidR="00FA4429" w:rsidRDefault="00FA4429" w:rsidP="00FA4429">
      <w:pPr>
        <w:pStyle w:val="Body"/>
        <w:rPr>
          <w:rFonts w:ascii="Calibri" w:hAnsi="Calibri" w:cs="Calibri"/>
        </w:rPr>
      </w:pPr>
    </w:p>
    <w:tbl>
      <w:tblPr>
        <w:tblStyle w:val="TableGrid"/>
        <w:tblW w:w="0" w:type="auto"/>
        <w:tblLook w:val="04A0"/>
      </w:tblPr>
      <w:tblGrid>
        <w:gridCol w:w="4068"/>
        <w:gridCol w:w="1710"/>
        <w:gridCol w:w="1980"/>
        <w:gridCol w:w="1980"/>
        <w:gridCol w:w="1890"/>
        <w:gridCol w:w="1548"/>
      </w:tblGrid>
      <w:tr w:rsidR="00FA4429" w:rsidTr="00FA4429">
        <w:tc>
          <w:tcPr>
            <w:tcW w:w="4068" w:type="dxa"/>
            <w:shd w:val="pct10" w:color="auto" w:fill="auto"/>
          </w:tcPr>
          <w:p w:rsidR="00FA4429" w:rsidRDefault="00FA4429" w:rsidP="00F50899">
            <w:pPr>
              <w:pStyle w:val="TableStyle1"/>
              <w:jc w:val="center"/>
            </w:pPr>
            <w:r>
              <w:rPr>
                <w:sz w:val="24"/>
                <w:szCs w:val="24"/>
              </w:rPr>
              <w:t>Standards</w:t>
            </w:r>
          </w:p>
        </w:tc>
        <w:tc>
          <w:tcPr>
            <w:tcW w:w="1710" w:type="dxa"/>
            <w:shd w:val="pct10" w:color="auto" w:fill="auto"/>
          </w:tcPr>
          <w:p w:rsidR="00FA4429" w:rsidRDefault="00FA4429" w:rsidP="00F50899">
            <w:pPr>
              <w:pStyle w:val="TableStyle1"/>
              <w:jc w:val="center"/>
            </w:pPr>
            <w:r>
              <w:rPr>
                <w:sz w:val="24"/>
                <w:szCs w:val="24"/>
              </w:rPr>
              <w:t xml:space="preserve">Content </w:t>
            </w:r>
          </w:p>
        </w:tc>
        <w:tc>
          <w:tcPr>
            <w:tcW w:w="1980" w:type="dxa"/>
            <w:shd w:val="pct10" w:color="auto" w:fill="auto"/>
          </w:tcPr>
          <w:p w:rsidR="00FA4429" w:rsidRDefault="00FA4429" w:rsidP="00F50899">
            <w:pPr>
              <w:pStyle w:val="TableStyle1"/>
              <w:jc w:val="center"/>
            </w:pPr>
            <w:r>
              <w:rPr>
                <w:sz w:val="24"/>
                <w:szCs w:val="24"/>
              </w:rPr>
              <w:t>Objectives</w:t>
            </w:r>
          </w:p>
        </w:tc>
        <w:tc>
          <w:tcPr>
            <w:tcW w:w="1980" w:type="dxa"/>
            <w:shd w:val="pct10" w:color="auto" w:fill="auto"/>
          </w:tcPr>
          <w:p w:rsidR="00FA4429" w:rsidRDefault="00FA4429" w:rsidP="00F50899">
            <w:pPr>
              <w:pStyle w:val="TableStyle1"/>
              <w:jc w:val="center"/>
            </w:pPr>
            <w:r>
              <w:rPr>
                <w:sz w:val="24"/>
                <w:szCs w:val="24"/>
              </w:rPr>
              <w:t>Assessment</w:t>
            </w:r>
          </w:p>
        </w:tc>
        <w:tc>
          <w:tcPr>
            <w:tcW w:w="1890" w:type="dxa"/>
            <w:shd w:val="pct10" w:color="auto" w:fill="auto"/>
          </w:tcPr>
          <w:p w:rsidR="00FA4429" w:rsidRDefault="00FA4429" w:rsidP="00F50899">
            <w:pPr>
              <w:pStyle w:val="TableStyle1"/>
              <w:jc w:val="center"/>
            </w:pPr>
            <w:r>
              <w:rPr>
                <w:sz w:val="24"/>
                <w:szCs w:val="24"/>
              </w:rPr>
              <w:t>Resources</w:t>
            </w:r>
          </w:p>
        </w:tc>
        <w:tc>
          <w:tcPr>
            <w:tcW w:w="1548" w:type="dxa"/>
            <w:shd w:val="pct10" w:color="auto" w:fill="auto"/>
          </w:tcPr>
          <w:p w:rsidR="00FA4429" w:rsidRDefault="00FA4429" w:rsidP="00F50899">
            <w:pPr>
              <w:pStyle w:val="TableStyle1"/>
              <w:jc w:val="center"/>
              <w:rPr>
                <w:sz w:val="24"/>
                <w:szCs w:val="24"/>
              </w:rPr>
            </w:pPr>
            <w:r>
              <w:rPr>
                <w:sz w:val="24"/>
                <w:szCs w:val="24"/>
              </w:rPr>
              <w:t>Vocabulary</w:t>
            </w:r>
          </w:p>
        </w:tc>
      </w:tr>
      <w:tr w:rsidR="00FA4429" w:rsidTr="00FA4429">
        <w:trPr>
          <w:trHeight w:val="1928"/>
        </w:trPr>
        <w:tc>
          <w:tcPr>
            <w:tcW w:w="4068" w:type="dxa"/>
          </w:tcPr>
          <w:p w:rsidR="00FA4429" w:rsidRPr="00041042" w:rsidRDefault="00FA4429" w:rsidP="00F50899">
            <w:pPr>
              <w:pStyle w:val="TableStyle2"/>
              <w:rPr>
                <w:rFonts w:ascii="Times New Roman" w:hAnsi="Times New Roman" w:cs="Times New Roman"/>
                <w:sz w:val="24"/>
                <w:szCs w:val="24"/>
              </w:rPr>
            </w:pPr>
            <w:r>
              <w:rPr>
                <w:rFonts w:ascii="Times New Roman" w:hAnsi="Times New Roman" w:cs="Times New Roman"/>
                <w:b/>
                <w:sz w:val="24"/>
                <w:szCs w:val="24"/>
              </w:rPr>
              <w:t>Educational Technology Strand 1 Concept 2</w:t>
            </w:r>
            <w:r>
              <w:rPr>
                <w:rFonts w:ascii="Times New Roman" w:hAnsi="Times New Roman" w:cs="Times New Roman"/>
                <w:sz w:val="24"/>
                <w:szCs w:val="24"/>
              </w:rPr>
              <w:t xml:space="preserve"> </w:t>
            </w:r>
            <w:r>
              <w:rPr>
                <w:rFonts w:ascii="Times New Roman" w:hAnsi="Times New Roman" w:cs="Times New Roman"/>
                <w:i/>
                <w:sz w:val="24"/>
                <w:szCs w:val="24"/>
              </w:rPr>
              <w:t xml:space="preserve">Models and Simulations: </w:t>
            </w:r>
            <w:r>
              <w:rPr>
                <w:rFonts w:ascii="Times New Roman" w:hAnsi="Times New Roman" w:cs="Times New Roman"/>
                <w:sz w:val="24"/>
                <w:szCs w:val="24"/>
              </w:rPr>
              <w:t>Students u</w:t>
            </w:r>
            <w:r w:rsidRPr="00041042">
              <w:rPr>
                <w:rFonts w:ascii="Times New Roman" w:hAnsi="Times New Roman" w:cs="Times New Roman"/>
                <w:sz w:val="24"/>
                <w:szCs w:val="24"/>
              </w:rPr>
              <w:t>se digital models and simulations to examine real-world connections, explore complex systems and issues, and enhance understanding</w:t>
            </w:r>
            <w:r>
              <w:rPr>
                <w:rFonts w:ascii="Times New Roman" w:hAnsi="Times New Roman" w:cs="Times New Roman"/>
                <w:sz w:val="24"/>
                <w:szCs w:val="24"/>
              </w:rPr>
              <w:t>.</w:t>
            </w:r>
          </w:p>
          <w:p w:rsidR="00FA4429" w:rsidRDefault="00FA4429" w:rsidP="00F50899">
            <w:pPr>
              <w:pStyle w:val="TableStyle2"/>
              <w:rPr>
                <w:rFonts w:ascii="Times New Roman" w:hAnsi="Times New Roman" w:cs="Times New Roman"/>
                <w:sz w:val="24"/>
                <w:szCs w:val="24"/>
              </w:rPr>
            </w:pPr>
            <w:r>
              <w:rPr>
                <w:rFonts w:ascii="Times New Roman" w:hAnsi="Times New Roman" w:cs="Times New Roman"/>
                <w:sz w:val="24"/>
                <w:szCs w:val="24"/>
              </w:rPr>
              <w:t>ETHS-S1C2-01: Summarize the relationship amongst interdependent elements of a digital model or simulation.</w:t>
            </w:r>
          </w:p>
          <w:p w:rsidR="00FA4429" w:rsidRDefault="00FA4429" w:rsidP="00F50899">
            <w:pPr>
              <w:pStyle w:val="TableStyle2"/>
              <w:rPr>
                <w:rFonts w:ascii="Times New Roman" w:hAnsi="Times New Roman" w:cs="Times New Roman"/>
                <w:sz w:val="24"/>
                <w:szCs w:val="24"/>
              </w:rPr>
            </w:pPr>
          </w:p>
          <w:p w:rsidR="00FA4429" w:rsidRPr="00041042" w:rsidRDefault="00FA4429" w:rsidP="00F50899">
            <w:pPr>
              <w:pStyle w:val="TableStyle2"/>
              <w:rPr>
                <w:rFonts w:ascii="Times New Roman" w:hAnsi="Times New Roman" w:cs="Times New Roman"/>
                <w:sz w:val="24"/>
                <w:szCs w:val="24"/>
              </w:rPr>
            </w:pPr>
            <w:r>
              <w:rPr>
                <w:rFonts w:ascii="Times New Roman" w:hAnsi="Times New Roman" w:cs="Times New Roman"/>
                <w:b/>
                <w:sz w:val="24"/>
                <w:szCs w:val="24"/>
              </w:rPr>
              <w:t xml:space="preserve">Educational Technology Strand 2 Concept 2 </w:t>
            </w:r>
            <w:r>
              <w:rPr>
                <w:rFonts w:ascii="Times New Roman" w:hAnsi="Times New Roman" w:cs="Times New Roman"/>
                <w:i/>
                <w:sz w:val="24"/>
                <w:szCs w:val="24"/>
              </w:rPr>
              <w:t xml:space="preserve">Communication and Collaboration: </w:t>
            </w:r>
            <w:r>
              <w:rPr>
                <w:rFonts w:ascii="Times New Roman" w:hAnsi="Times New Roman" w:cs="Times New Roman"/>
                <w:sz w:val="24"/>
                <w:szCs w:val="24"/>
              </w:rPr>
              <w:t>Students contribute to project teams to produce original works or solve problems.</w:t>
            </w:r>
          </w:p>
          <w:p w:rsidR="00FA4429" w:rsidRDefault="00FA4429" w:rsidP="00F50899">
            <w:pPr>
              <w:pStyle w:val="TableStyle2"/>
              <w:rPr>
                <w:rFonts w:ascii="Times New Roman" w:hAnsi="Times New Roman" w:cs="Times New Roman"/>
                <w:sz w:val="24"/>
                <w:szCs w:val="24"/>
              </w:rPr>
            </w:pPr>
            <w:r>
              <w:rPr>
                <w:rFonts w:ascii="Times New Roman" w:hAnsi="Times New Roman" w:cs="Times New Roman"/>
                <w:sz w:val="24"/>
                <w:szCs w:val="24"/>
              </w:rPr>
              <w:t>ETHS-S2C2-01: Communicate and collaborate for the purpose of producing original works or solving problems.</w:t>
            </w:r>
          </w:p>
          <w:p w:rsidR="00FA4429" w:rsidRDefault="00FA4429" w:rsidP="00F50899">
            <w:pPr>
              <w:pStyle w:val="TableStyle2"/>
              <w:rPr>
                <w:rFonts w:ascii="Times New Roman" w:hAnsi="Times New Roman" w:cs="Times New Roman"/>
                <w:sz w:val="24"/>
                <w:szCs w:val="24"/>
              </w:rPr>
            </w:pPr>
            <w:r>
              <w:rPr>
                <w:rFonts w:ascii="Times New Roman" w:hAnsi="Times New Roman" w:cs="Times New Roman"/>
                <w:sz w:val="24"/>
                <w:szCs w:val="24"/>
              </w:rPr>
              <w:t xml:space="preserve"> </w:t>
            </w:r>
          </w:p>
          <w:p w:rsidR="00FA4429" w:rsidRDefault="00FA4429" w:rsidP="00F50899">
            <w:pPr>
              <w:pStyle w:val="TableStyle2"/>
              <w:rPr>
                <w:rFonts w:ascii="Times New Roman" w:hAnsi="Times New Roman" w:cs="Times New Roman"/>
                <w:b/>
                <w:sz w:val="24"/>
                <w:szCs w:val="24"/>
              </w:rPr>
            </w:pPr>
            <w:r>
              <w:rPr>
                <w:rFonts w:ascii="Times New Roman" w:hAnsi="Times New Roman" w:cs="Times New Roman"/>
                <w:b/>
                <w:sz w:val="24"/>
                <w:szCs w:val="24"/>
              </w:rPr>
              <w:t>SCIENCE STANDARDS</w:t>
            </w:r>
          </w:p>
          <w:p w:rsidR="00FA4429" w:rsidRPr="00FA4429" w:rsidRDefault="00FA4429" w:rsidP="00F50899">
            <w:pPr>
              <w:pStyle w:val="TableStyle2"/>
              <w:numPr>
                <w:ilvl w:val="0"/>
                <w:numId w:val="11"/>
              </w:numPr>
              <w:rPr>
                <w:rFonts w:ascii="Times New Roman" w:hAnsi="Times New Roman" w:cs="Times New Roman"/>
                <w:sz w:val="24"/>
                <w:szCs w:val="24"/>
              </w:rPr>
            </w:pPr>
            <w:r>
              <w:rPr>
                <w:rFonts w:ascii="Times New Roman" w:hAnsi="Times New Roman" w:cs="Times New Roman"/>
                <w:sz w:val="24"/>
                <w:szCs w:val="24"/>
              </w:rPr>
              <w:t>Same as Units 1 and 2</w:t>
            </w:r>
          </w:p>
          <w:p w:rsidR="00FA4429" w:rsidRDefault="00FA4429" w:rsidP="00F50899">
            <w:pPr>
              <w:pStyle w:val="TableStyle2"/>
            </w:pPr>
          </w:p>
        </w:tc>
        <w:tc>
          <w:tcPr>
            <w:tcW w:w="1710" w:type="dxa"/>
          </w:tcPr>
          <w:p w:rsidR="00FA4429" w:rsidRDefault="00FA4429" w:rsidP="00F50899">
            <w:r>
              <w:t xml:space="preserve">Assesses understanding and use of academic vocabulary of electrical currents, closed circuits and conductivity </w:t>
            </w:r>
          </w:p>
        </w:tc>
        <w:tc>
          <w:tcPr>
            <w:tcW w:w="1980" w:type="dxa"/>
          </w:tcPr>
          <w:p w:rsidR="00FA4429" w:rsidRDefault="00FA4429" w:rsidP="00F50899">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
              <w:t>1.I can i</w:t>
            </w:r>
            <w:r w:rsidRPr="00D20EA2">
              <w:t>dentify the components of a simple robot</w:t>
            </w:r>
          </w:p>
          <w:p w:rsidR="00FA4429" w:rsidRDefault="00FA4429" w:rsidP="00F50899">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p>
          <w:p w:rsidR="00FA4429" w:rsidRDefault="00FA4429" w:rsidP="00F50899">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
              <w:t>2. I can e</w:t>
            </w:r>
            <w:r w:rsidRPr="00D20EA2">
              <w:t>xplore the effects of changing a robot’s components</w:t>
            </w:r>
          </w:p>
          <w:p w:rsidR="00FA4429" w:rsidRDefault="00FA4429" w:rsidP="00F50899">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p>
          <w:p w:rsidR="00FA4429" w:rsidRPr="00D20EA2" w:rsidRDefault="00FA4429" w:rsidP="00F50899">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
              <w:t>3. I can i</w:t>
            </w:r>
            <w:r w:rsidRPr="00D20EA2">
              <w:t>dentify the failing components in an electronic toy</w:t>
            </w:r>
          </w:p>
          <w:p w:rsidR="00FA4429" w:rsidRDefault="00FA4429" w:rsidP="00F50899"/>
          <w:p w:rsidR="00FA4429" w:rsidRDefault="00FA4429" w:rsidP="00F50899">
            <w:r>
              <w:t>4. I can r</w:t>
            </w:r>
            <w:r w:rsidRPr="00D20EA2">
              <w:t>epair an electronic toy by replacing the broken components</w:t>
            </w:r>
          </w:p>
        </w:tc>
        <w:tc>
          <w:tcPr>
            <w:tcW w:w="1980" w:type="dxa"/>
          </w:tcPr>
          <w:p w:rsidR="00FA4429" w:rsidRDefault="00FA4429" w:rsidP="00F50899">
            <w:r>
              <w:t>1. Handwritten, typed or verbal answers to discussion questions</w:t>
            </w:r>
          </w:p>
          <w:p w:rsidR="00FA4429" w:rsidRDefault="00FA4429" w:rsidP="00F50899"/>
          <w:p w:rsidR="00FA4429" w:rsidRDefault="00FA4429" w:rsidP="00F50899"/>
          <w:p w:rsidR="00FA4429" w:rsidRDefault="00FA4429" w:rsidP="00F50899">
            <w:r>
              <w:t>2. Schematic drawing of each student’s circuit</w:t>
            </w:r>
          </w:p>
          <w:p w:rsidR="00FA4429" w:rsidRDefault="00FA4429" w:rsidP="00F50899"/>
        </w:tc>
        <w:tc>
          <w:tcPr>
            <w:tcW w:w="1890" w:type="dxa"/>
          </w:tcPr>
          <w:p w:rsidR="00FA4429" w:rsidRDefault="00FA4429" w:rsidP="00F50899">
            <w:r>
              <w:t>Franklin’s Lab</w:t>
            </w:r>
          </w:p>
          <w:p w:rsidR="00FA4429" w:rsidRDefault="00FA4429" w:rsidP="00F50899"/>
          <w:p w:rsidR="00FA4429" w:rsidRDefault="00FA4429" w:rsidP="00F50899">
            <w:r>
              <w:t>Exploration:</w:t>
            </w:r>
            <w:r w:rsidRPr="00E91A82">
              <w:rPr>
                <w:b/>
              </w:rPr>
              <w:t xml:space="preserve"> </w:t>
            </w:r>
            <w:proofErr w:type="spellStart"/>
            <w:r w:rsidRPr="00E91A82">
              <w:rPr>
                <w:b/>
              </w:rPr>
              <w:t>zBot</w:t>
            </w:r>
            <w:proofErr w:type="spellEnd"/>
            <w:r>
              <w:t xml:space="preserve"> </w:t>
            </w:r>
          </w:p>
          <w:p w:rsidR="00FA4429" w:rsidRDefault="00FA4429" w:rsidP="00F50899"/>
          <w:p w:rsidR="00FA4429" w:rsidRDefault="00FA4429" w:rsidP="00F50899">
            <w:pPr>
              <w:rPr>
                <w:b/>
              </w:rPr>
            </w:pPr>
            <w:r>
              <w:t xml:space="preserve">Troubleshooting: </w:t>
            </w:r>
            <w:proofErr w:type="spellStart"/>
            <w:r w:rsidRPr="00E91A82">
              <w:rPr>
                <w:b/>
              </w:rPr>
              <w:t>zBot</w:t>
            </w:r>
            <w:proofErr w:type="spellEnd"/>
          </w:p>
          <w:p w:rsidR="00FA4429" w:rsidRDefault="00FA4429" w:rsidP="00F50899"/>
          <w:p w:rsidR="00FA4429" w:rsidRPr="00E91A82" w:rsidRDefault="00FA4429" w:rsidP="00F50899">
            <w:r>
              <w:t xml:space="preserve">Challenge: </w:t>
            </w:r>
            <w:proofErr w:type="spellStart"/>
            <w:r w:rsidRPr="00E91A82">
              <w:rPr>
                <w:b/>
              </w:rPr>
              <w:t>zBot</w:t>
            </w:r>
            <w:proofErr w:type="spellEnd"/>
          </w:p>
          <w:p w:rsidR="00FA4429" w:rsidRDefault="00FA4429" w:rsidP="00F50899"/>
          <w:p w:rsidR="00FA4429" w:rsidRDefault="00FA4429" w:rsidP="00F50899"/>
          <w:p w:rsidR="00FA4429" w:rsidRDefault="00FA4429" w:rsidP="00F50899"/>
        </w:tc>
        <w:tc>
          <w:tcPr>
            <w:tcW w:w="1548" w:type="dxa"/>
          </w:tcPr>
          <w:p w:rsidR="00FA4429" w:rsidRDefault="00FA4429" w:rsidP="00F50899">
            <w:r>
              <w:t xml:space="preserve">Circuit        </w:t>
            </w:r>
            <w:r w:rsidRPr="00E97BAE">
              <w:t>Current</w:t>
            </w:r>
            <w:r>
              <w:t xml:space="preserve">        Electricity        </w:t>
            </w:r>
            <w:r w:rsidRPr="00E97BAE">
              <w:t>LED</w:t>
            </w:r>
            <w:r>
              <w:t xml:space="preserve">       </w:t>
            </w:r>
          </w:p>
          <w:p w:rsidR="00FA4429" w:rsidRDefault="00FA4429" w:rsidP="00F50899">
            <w:r w:rsidRPr="00E97BAE">
              <w:t>Motor</w:t>
            </w:r>
            <w:r>
              <w:t xml:space="preserve">         </w:t>
            </w:r>
            <w:r w:rsidRPr="00E97BAE">
              <w:t>Ohms</w:t>
            </w:r>
            <w:r>
              <w:t xml:space="preserve">        Resistance         </w:t>
            </w:r>
            <w:r w:rsidRPr="00E97BAE">
              <w:t>Resistors</w:t>
            </w:r>
            <w:r>
              <w:t xml:space="preserve">         </w:t>
            </w:r>
            <w:r w:rsidRPr="00E97BAE">
              <w:t>Switch</w:t>
            </w:r>
            <w:r>
              <w:t xml:space="preserve"> </w:t>
            </w:r>
          </w:p>
          <w:p w:rsidR="00FA4429" w:rsidRDefault="00FA4429" w:rsidP="00F50899"/>
          <w:p w:rsidR="00FA4429" w:rsidRDefault="00FA4429" w:rsidP="00F50899"/>
          <w:p w:rsidR="00FA4429" w:rsidRDefault="00FA4429" w:rsidP="00F50899"/>
          <w:p w:rsidR="00FA4429" w:rsidRDefault="00FA4429" w:rsidP="00F50899"/>
          <w:p w:rsidR="00FA4429" w:rsidRDefault="00FA4429" w:rsidP="00F50899"/>
          <w:p w:rsidR="00FA4429" w:rsidRDefault="00FA4429" w:rsidP="00F50899"/>
          <w:p w:rsidR="00FA4429" w:rsidRDefault="00FA4429" w:rsidP="00F50899"/>
          <w:p w:rsidR="00FA4429" w:rsidRDefault="00FA4429" w:rsidP="00F50899"/>
          <w:p w:rsidR="00FA4429" w:rsidRDefault="00FA4429" w:rsidP="00F50899"/>
          <w:p w:rsidR="00FA4429" w:rsidRDefault="00FA4429" w:rsidP="00F50899"/>
          <w:p w:rsidR="00FA4429" w:rsidRDefault="00FA4429" w:rsidP="00F50899"/>
        </w:tc>
      </w:tr>
    </w:tbl>
    <w:p w:rsidR="002B51EA" w:rsidRDefault="002B51EA" w:rsidP="0043116E">
      <w:pPr>
        <w:pStyle w:val="Body"/>
      </w:pPr>
    </w:p>
    <w:p w:rsidR="002B51EA" w:rsidRPr="00C928B9" w:rsidRDefault="00C928B9" w:rsidP="0043116E">
      <w:pPr>
        <w:pStyle w:val="Body"/>
        <w:rPr>
          <w:b/>
        </w:rPr>
      </w:pPr>
      <w:r w:rsidRPr="00C928B9">
        <w:rPr>
          <w:b/>
        </w:rPr>
        <w:t>END OF FIRST QUARTER</w:t>
      </w:r>
    </w:p>
    <w:p w:rsidR="002B51EA" w:rsidRDefault="002B51EA" w:rsidP="0043116E">
      <w:pPr>
        <w:pStyle w:val="Body"/>
      </w:pPr>
    </w:p>
    <w:p w:rsidR="002B51EA" w:rsidRDefault="002B51EA" w:rsidP="002B51EA">
      <w:pPr>
        <w:pStyle w:val="Body"/>
        <w:rPr>
          <w:b/>
          <w:bCs/>
        </w:rPr>
      </w:pPr>
      <w:r>
        <w:rPr>
          <w:b/>
          <w:bCs/>
        </w:rPr>
        <w:t>SUBJECT: STEM</w:t>
      </w:r>
      <w:r w:rsidR="006A4027">
        <w:rPr>
          <w:b/>
          <w:bCs/>
        </w:rPr>
        <w:t xml:space="preserve"> 1</w:t>
      </w:r>
      <w:r w:rsidR="00ED05A4">
        <w:rPr>
          <w:b/>
          <w:bCs/>
        </w:rPr>
        <w:tab/>
      </w:r>
      <w:r w:rsidR="00ED05A4">
        <w:rPr>
          <w:b/>
          <w:bCs/>
        </w:rPr>
        <w:tab/>
      </w:r>
      <w:r w:rsidR="00ED05A4">
        <w:rPr>
          <w:b/>
          <w:bCs/>
        </w:rPr>
        <w:tab/>
        <w:t xml:space="preserve">         EARTH SCIENCE/</w:t>
      </w:r>
      <w:r w:rsidR="00C928B9">
        <w:rPr>
          <w:b/>
          <w:bCs/>
        </w:rPr>
        <w:t>ENGINEERING AND DESIGN</w:t>
      </w:r>
      <w:r>
        <w:rPr>
          <w:b/>
          <w:bCs/>
        </w:rPr>
        <w:t xml:space="preserve">  </w:t>
      </w:r>
      <w:r w:rsidR="0069256A">
        <w:rPr>
          <w:b/>
          <w:bCs/>
        </w:rPr>
        <w:tab/>
      </w:r>
      <w:r w:rsidR="0069256A">
        <w:rPr>
          <w:b/>
          <w:bCs/>
        </w:rPr>
        <w:tab/>
      </w:r>
      <w:r>
        <w:rPr>
          <w:b/>
          <w:bCs/>
        </w:rPr>
        <w:t>TIMELINE:</w:t>
      </w:r>
      <w:r w:rsidR="0069256A">
        <w:rPr>
          <w:b/>
          <w:bCs/>
        </w:rPr>
        <w:t xml:space="preserve"> </w:t>
      </w:r>
      <w:r w:rsidR="00C928B9">
        <w:rPr>
          <w:b/>
          <w:bCs/>
        </w:rPr>
        <w:t>Oct 12 – Nov 5</w:t>
      </w:r>
    </w:p>
    <w:p w:rsidR="002B51EA" w:rsidRDefault="002B51EA" w:rsidP="002B51EA">
      <w:pPr>
        <w:pStyle w:val="Body"/>
        <w:rPr>
          <w:b/>
          <w:bCs/>
        </w:rPr>
      </w:pPr>
    </w:p>
    <w:p w:rsidR="002B51EA" w:rsidRDefault="002B51EA" w:rsidP="002B51EA">
      <w:pPr>
        <w:pStyle w:val="Body"/>
        <w:rPr>
          <w:rFonts w:ascii="Calibri" w:eastAsia="Calibri" w:hAnsi="Calibri" w:cs="Calibri"/>
          <w:b/>
          <w:bCs/>
          <w:sz w:val="24"/>
          <w:szCs w:val="24"/>
          <w:u w:color="000000"/>
        </w:rPr>
      </w:pPr>
      <w:r>
        <w:rPr>
          <w:rFonts w:ascii="Calibri" w:eastAsia="Calibri" w:hAnsi="Calibri" w:cs="Calibri"/>
          <w:b/>
          <w:bCs/>
          <w:sz w:val="24"/>
          <w:szCs w:val="24"/>
          <w:u w:color="000000"/>
        </w:rPr>
        <w:t>UNIT</w:t>
      </w:r>
      <w:r w:rsidR="00FA4429">
        <w:rPr>
          <w:rFonts w:ascii="Calibri" w:eastAsia="Calibri" w:hAnsi="Calibri" w:cs="Calibri"/>
          <w:b/>
          <w:bCs/>
          <w:sz w:val="24"/>
          <w:szCs w:val="24"/>
          <w:u w:color="000000"/>
        </w:rPr>
        <w:t xml:space="preserve"> 5</w:t>
      </w:r>
      <w:r w:rsidR="00183F28">
        <w:rPr>
          <w:rFonts w:ascii="Calibri" w:eastAsia="Calibri" w:hAnsi="Calibri" w:cs="Calibri"/>
          <w:b/>
          <w:bCs/>
          <w:sz w:val="24"/>
          <w:szCs w:val="24"/>
          <w:u w:color="000000"/>
        </w:rPr>
        <w:t xml:space="preserve">: </w:t>
      </w:r>
      <w:r w:rsidR="0069256A">
        <w:rPr>
          <w:rFonts w:ascii="Calibri" w:eastAsia="Calibri" w:hAnsi="Calibri" w:cs="Calibri"/>
          <w:b/>
          <w:bCs/>
          <w:sz w:val="24"/>
          <w:szCs w:val="24"/>
          <w:u w:color="000000"/>
        </w:rPr>
        <w:t xml:space="preserve">Problem Based Learning: </w:t>
      </w:r>
      <w:r w:rsidR="00826B38">
        <w:rPr>
          <w:rFonts w:ascii="Calibri" w:eastAsia="Calibri" w:hAnsi="Calibri" w:cs="Calibri"/>
          <w:b/>
          <w:bCs/>
          <w:sz w:val="24"/>
          <w:szCs w:val="24"/>
          <w:u w:color="000000"/>
        </w:rPr>
        <w:t xml:space="preserve">Solar Activities and building a </w:t>
      </w:r>
      <w:r w:rsidR="0069256A">
        <w:rPr>
          <w:rFonts w:ascii="Calibri" w:eastAsia="Calibri" w:hAnsi="Calibri" w:cs="Calibri"/>
          <w:b/>
          <w:bCs/>
          <w:sz w:val="24"/>
          <w:szCs w:val="24"/>
          <w:u w:color="000000"/>
        </w:rPr>
        <w:t>Solar Cooker</w:t>
      </w:r>
      <w:r w:rsidR="00826B38">
        <w:rPr>
          <w:rFonts w:ascii="Calibri" w:eastAsia="Calibri" w:hAnsi="Calibri" w:cs="Calibri"/>
          <w:b/>
          <w:bCs/>
          <w:sz w:val="24"/>
          <w:szCs w:val="24"/>
          <w:u w:color="000000"/>
        </w:rPr>
        <w:t xml:space="preserve"> – </w:t>
      </w:r>
      <w:r w:rsidR="00183F28">
        <w:rPr>
          <w:rFonts w:ascii="Calibri" w:eastAsia="Calibri" w:hAnsi="Calibri" w:cs="Calibri"/>
          <w:b/>
          <w:bCs/>
          <w:sz w:val="24"/>
          <w:szCs w:val="24"/>
          <w:u w:color="000000"/>
        </w:rPr>
        <w:t>i</w:t>
      </w:r>
      <w:r w:rsidR="00826B38">
        <w:rPr>
          <w:rFonts w:ascii="Calibri" w:eastAsia="Calibri" w:hAnsi="Calibri" w:cs="Calibri"/>
          <w:b/>
          <w:bCs/>
          <w:sz w:val="24"/>
          <w:szCs w:val="24"/>
          <w:u w:color="000000"/>
        </w:rPr>
        <w:t xml:space="preserve">ncludes a global awareness project </w:t>
      </w:r>
    </w:p>
    <w:p w:rsidR="002B51EA" w:rsidRDefault="002B51EA" w:rsidP="002B51EA">
      <w:pPr>
        <w:pStyle w:val="Body"/>
        <w:rPr>
          <w:rFonts w:ascii="Calibri" w:eastAsia="Calibri" w:hAnsi="Calibri" w:cs="Calibri"/>
          <w:b/>
          <w:bCs/>
          <w:sz w:val="24"/>
          <w:szCs w:val="24"/>
          <w:u w:color="000000"/>
        </w:rPr>
      </w:pPr>
    </w:p>
    <w:p w:rsidR="002B51EA" w:rsidRDefault="002B51EA" w:rsidP="002B51EA">
      <w:pPr>
        <w:pStyle w:val="Body"/>
        <w:rPr>
          <w:rFonts w:ascii="Calibri" w:eastAsia="Calibri" w:hAnsi="Calibri" w:cs="Calibri"/>
          <w:b/>
          <w:bCs/>
          <w:sz w:val="24"/>
          <w:szCs w:val="24"/>
          <w:u w:color="000000"/>
        </w:rPr>
      </w:pPr>
      <w:r>
        <w:rPr>
          <w:rFonts w:ascii="Calibri" w:eastAsia="Calibri" w:hAnsi="Calibri" w:cs="Calibri"/>
          <w:b/>
          <w:bCs/>
          <w:sz w:val="24"/>
          <w:szCs w:val="24"/>
          <w:u w:color="000000"/>
        </w:rPr>
        <w:t xml:space="preserve">Essential Questions for this Unit </w:t>
      </w:r>
    </w:p>
    <w:p w:rsidR="0069256A" w:rsidRPr="0069256A" w:rsidRDefault="0069256A" w:rsidP="002B51EA">
      <w:pPr>
        <w:pStyle w:val="Body"/>
        <w:jc w:val="both"/>
        <w:rPr>
          <w:rFonts w:ascii="Times New Roman" w:hAnsi="Times New Roman" w:cs="Times New Roman"/>
          <w:sz w:val="24"/>
          <w:szCs w:val="24"/>
        </w:rPr>
      </w:pPr>
      <w:r w:rsidRPr="0069256A">
        <w:rPr>
          <w:rFonts w:ascii="Times New Roman" w:hAnsi="Times New Roman" w:cs="Times New Roman"/>
          <w:sz w:val="24"/>
          <w:szCs w:val="24"/>
        </w:rPr>
        <w:t xml:space="preserve">1. How does the Sun affect the Earth? </w:t>
      </w:r>
    </w:p>
    <w:p w:rsidR="0069256A" w:rsidRPr="0069256A" w:rsidRDefault="0069256A" w:rsidP="002B51EA">
      <w:pPr>
        <w:pStyle w:val="Body"/>
        <w:jc w:val="both"/>
        <w:rPr>
          <w:rFonts w:ascii="Times New Roman" w:hAnsi="Times New Roman" w:cs="Times New Roman"/>
          <w:sz w:val="24"/>
          <w:szCs w:val="24"/>
        </w:rPr>
      </w:pPr>
      <w:r w:rsidRPr="0069256A">
        <w:rPr>
          <w:rFonts w:ascii="Times New Roman" w:hAnsi="Times New Roman" w:cs="Times New Roman"/>
          <w:sz w:val="24"/>
          <w:szCs w:val="24"/>
        </w:rPr>
        <w:t xml:space="preserve">2. How can the energy from the Sun be used to do work? </w:t>
      </w:r>
    </w:p>
    <w:p w:rsidR="002B51EA" w:rsidRPr="0069256A" w:rsidRDefault="0069256A" w:rsidP="002B51EA">
      <w:pPr>
        <w:pStyle w:val="Body"/>
        <w:jc w:val="both"/>
        <w:rPr>
          <w:rFonts w:ascii="Times New Roman" w:eastAsia="Arial" w:hAnsi="Times New Roman" w:cs="Times New Roman"/>
          <w:sz w:val="24"/>
          <w:szCs w:val="24"/>
          <w:u w:color="000000"/>
        </w:rPr>
      </w:pPr>
      <w:r w:rsidRPr="0069256A">
        <w:rPr>
          <w:rFonts w:ascii="Times New Roman" w:hAnsi="Times New Roman" w:cs="Times New Roman"/>
          <w:sz w:val="24"/>
          <w:szCs w:val="24"/>
        </w:rPr>
        <w:t>3. How can the engineering design process be used to create sustainable solutions?</w:t>
      </w:r>
    </w:p>
    <w:tbl>
      <w:tblPr>
        <w:tblW w:w="12955"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shd w:val="clear" w:color="auto" w:fill="BDC0BF"/>
        <w:tblLayout w:type="fixed"/>
        <w:tblLook w:val="04A0"/>
      </w:tblPr>
      <w:tblGrid>
        <w:gridCol w:w="2769"/>
        <w:gridCol w:w="1550"/>
        <w:gridCol w:w="2159"/>
        <w:gridCol w:w="2231"/>
        <w:gridCol w:w="2520"/>
        <w:gridCol w:w="1726"/>
      </w:tblGrid>
      <w:tr w:rsidR="002B51EA" w:rsidTr="00FC72D4">
        <w:trPr>
          <w:trHeight w:val="288"/>
          <w:tblHeader/>
        </w:trPr>
        <w:tc>
          <w:tcPr>
            <w:tcW w:w="2769"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2B51EA" w:rsidRDefault="002B51EA" w:rsidP="00FC72D4">
            <w:pPr>
              <w:pStyle w:val="TableStyle1"/>
              <w:jc w:val="center"/>
            </w:pPr>
            <w:r>
              <w:rPr>
                <w:sz w:val="24"/>
                <w:szCs w:val="24"/>
              </w:rPr>
              <w:t>Standards</w:t>
            </w:r>
          </w:p>
        </w:tc>
        <w:tc>
          <w:tcPr>
            <w:tcW w:w="1550"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2B51EA" w:rsidRDefault="002B51EA" w:rsidP="00FC72D4">
            <w:pPr>
              <w:pStyle w:val="TableStyle1"/>
              <w:jc w:val="center"/>
            </w:pPr>
            <w:r>
              <w:rPr>
                <w:sz w:val="24"/>
                <w:szCs w:val="24"/>
              </w:rPr>
              <w:t xml:space="preserve">Content </w:t>
            </w:r>
          </w:p>
        </w:tc>
        <w:tc>
          <w:tcPr>
            <w:tcW w:w="2159"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2B51EA" w:rsidRDefault="002B51EA" w:rsidP="00FC72D4">
            <w:pPr>
              <w:pStyle w:val="TableStyle1"/>
              <w:jc w:val="center"/>
            </w:pPr>
            <w:r>
              <w:rPr>
                <w:sz w:val="24"/>
                <w:szCs w:val="24"/>
              </w:rPr>
              <w:t>Objectives</w:t>
            </w:r>
          </w:p>
        </w:tc>
        <w:tc>
          <w:tcPr>
            <w:tcW w:w="2231"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2B51EA" w:rsidRDefault="002B51EA" w:rsidP="00FC72D4">
            <w:pPr>
              <w:pStyle w:val="TableStyle1"/>
              <w:jc w:val="center"/>
            </w:pPr>
            <w:r>
              <w:rPr>
                <w:sz w:val="24"/>
                <w:szCs w:val="24"/>
              </w:rPr>
              <w:t>Assessment</w:t>
            </w:r>
          </w:p>
        </w:tc>
        <w:tc>
          <w:tcPr>
            <w:tcW w:w="2520"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2B51EA" w:rsidRDefault="002B51EA" w:rsidP="00FC72D4">
            <w:pPr>
              <w:pStyle w:val="TableStyle1"/>
              <w:jc w:val="center"/>
            </w:pPr>
            <w:r>
              <w:rPr>
                <w:sz w:val="24"/>
                <w:szCs w:val="24"/>
              </w:rPr>
              <w:t>Resources</w:t>
            </w:r>
          </w:p>
        </w:tc>
        <w:tc>
          <w:tcPr>
            <w:tcW w:w="1726"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2B51EA" w:rsidRDefault="002B51EA" w:rsidP="00FC72D4">
            <w:pPr>
              <w:pStyle w:val="TableStyle1"/>
              <w:jc w:val="center"/>
            </w:pPr>
            <w:r>
              <w:rPr>
                <w:sz w:val="24"/>
                <w:szCs w:val="24"/>
              </w:rPr>
              <w:t>Vocabulary</w:t>
            </w:r>
          </w:p>
        </w:tc>
      </w:tr>
      <w:tr w:rsidR="0069256A" w:rsidTr="00183F28">
        <w:tblPrEx>
          <w:shd w:val="clear" w:color="auto" w:fill="auto"/>
        </w:tblPrEx>
        <w:trPr>
          <w:trHeight w:val="6201"/>
        </w:trPr>
        <w:tc>
          <w:tcPr>
            <w:tcW w:w="2769" w:type="dxa"/>
            <w:vMerge w:val="restart"/>
            <w:tcBorders>
              <w:top w:val="single" w:sz="4" w:space="0" w:color="000000"/>
              <w:left w:val="single" w:sz="2" w:space="0" w:color="000000"/>
              <w:right w:val="single" w:sz="2" w:space="0" w:color="000000"/>
            </w:tcBorders>
            <w:shd w:val="clear" w:color="auto" w:fill="auto"/>
            <w:tcMar>
              <w:top w:w="80" w:type="dxa"/>
              <w:left w:w="80" w:type="dxa"/>
              <w:bottom w:w="80" w:type="dxa"/>
              <w:right w:w="80" w:type="dxa"/>
            </w:tcMar>
          </w:tcPr>
          <w:p w:rsidR="0069256A" w:rsidRPr="00041042" w:rsidRDefault="0069256A" w:rsidP="00FC72D4">
            <w:pPr>
              <w:pStyle w:val="TableStyle2"/>
              <w:rPr>
                <w:rFonts w:ascii="Times New Roman" w:hAnsi="Times New Roman" w:cs="Times New Roman"/>
                <w:sz w:val="24"/>
                <w:szCs w:val="24"/>
              </w:rPr>
            </w:pPr>
            <w:r>
              <w:rPr>
                <w:rFonts w:ascii="Times New Roman" w:hAnsi="Times New Roman" w:cs="Times New Roman"/>
                <w:b/>
                <w:sz w:val="24"/>
                <w:szCs w:val="24"/>
              </w:rPr>
              <w:t xml:space="preserve">Educational Technology Strand 2 Concept 2 </w:t>
            </w:r>
            <w:r>
              <w:rPr>
                <w:rFonts w:ascii="Times New Roman" w:hAnsi="Times New Roman" w:cs="Times New Roman"/>
                <w:i/>
                <w:sz w:val="24"/>
                <w:szCs w:val="24"/>
              </w:rPr>
              <w:t xml:space="preserve">Communication and Collaboration: </w:t>
            </w:r>
            <w:r>
              <w:rPr>
                <w:rFonts w:ascii="Times New Roman" w:hAnsi="Times New Roman" w:cs="Times New Roman"/>
                <w:sz w:val="24"/>
                <w:szCs w:val="24"/>
              </w:rPr>
              <w:t>Students contribute to project teams to produce original works or solve problems.</w:t>
            </w:r>
          </w:p>
          <w:p w:rsidR="0069256A" w:rsidRDefault="0069256A" w:rsidP="00FC72D4">
            <w:pPr>
              <w:pStyle w:val="TableStyle2"/>
              <w:rPr>
                <w:rFonts w:ascii="Times New Roman" w:hAnsi="Times New Roman" w:cs="Times New Roman"/>
                <w:sz w:val="24"/>
                <w:szCs w:val="24"/>
              </w:rPr>
            </w:pPr>
            <w:r>
              <w:rPr>
                <w:rFonts w:ascii="Times New Roman" w:hAnsi="Times New Roman" w:cs="Times New Roman"/>
                <w:sz w:val="24"/>
                <w:szCs w:val="24"/>
              </w:rPr>
              <w:t>ET</w:t>
            </w:r>
            <w:r w:rsidR="00755EE2">
              <w:rPr>
                <w:rFonts w:ascii="Times New Roman" w:hAnsi="Times New Roman" w:cs="Times New Roman"/>
                <w:sz w:val="24"/>
                <w:szCs w:val="24"/>
              </w:rPr>
              <w:t>HS</w:t>
            </w:r>
            <w:r>
              <w:rPr>
                <w:rFonts w:ascii="Times New Roman" w:hAnsi="Times New Roman" w:cs="Times New Roman"/>
                <w:sz w:val="24"/>
                <w:szCs w:val="24"/>
              </w:rPr>
              <w:t>-S2C2-01: Communicate and collaborate for the purpose of producing original works or solving problems.</w:t>
            </w:r>
          </w:p>
          <w:p w:rsidR="0069256A" w:rsidRDefault="0069256A" w:rsidP="00FC72D4">
            <w:pPr>
              <w:pStyle w:val="TableStyle2"/>
              <w:rPr>
                <w:rFonts w:ascii="Times New Roman" w:hAnsi="Times New Roman" w:cs="Times New Roman"/>
                <w:sz w:val="24"/>
                <w:szCs w:val="24"/>
              </w:rPr>
            </w:pPr>
            <w:r>
              <w:rPr>
                <w:rFonts w:ascii="Times New Roman" w:hAnsi="Times New Roman" w:cs="Times New Roman"/>
                <w:sz w:val="24"/>
                <w:szCs w:val="24"/>
              </w:rPr>
              <w:t xml:space="preserve"> </w:t>
            </w:r>
          </w:p>
          <w:p w:rsidR="00F50899" w:rsidRDefault="00F50899" w:rsidP="00F50899">
            <w:pPr>
              <w:pStyle w:val="TableStyle2"/>
              <w:rPr>
                <w:rFonts w:ascii="Times New Roman" w:hAnsi="Times New Roman" w:cs="Times New Roman"/>
                <w:b/>
                <w:sz w:val="24"/>
                <w:szCs w:val="24"/>
              </w:rPr>
            </w:pPr>
            <w:r>
              <w:rPr>
                <w:rFonts w:ascii="Times New Roman" w:hAnsi="Times New Roman" w:cs="Times New Roman"/>
                <w:b/>
                <w:sz w:val="24"/>
                <w:szCs w:val="24"/>
              </w:rPr>
              <w:t>SCIENCE STANDARDS</w:t>
            </w:r>
          </w:p>
          <w:p w:rsidR="00F50899" w:rsidRPr="00786DAC" w:rsidRDefault="00F50899" w:rsidP="00F50899">
            <w:pPr>
              <w:rPr>
                <w:b/>
              </w:rPr>
            </w:pPr>
            <w:r w:rsidRPr="00786DAC">
              <w:rPr>
                <w:b/>
              </w:rPr>
              <w:t xml:space="preserve">Essential </w:t>
            </w:r>
            <w:r w:rsidRPr="00786DAC">
              <w:t>HS.E1U1.11</w:t>
            </w:r>
          </w:p>
          <w:bookmarkStart w:id="0" w:name="_Hlk536605450"/>
          <w:p w:rsidR="00F50899" w:rsidRPr="00786DAC" w:rsidRDefault="00F50899" w:rsidP="00F50899">
            <w:pPr>
              <w:pStyle w:val="TableStyle2"/>
              <w:rPr>
                <w:rFonts w:ascii="Times New Roman" w:hAnsi="Times New Roman" w:cs="Times New Roman"/>
                <w:sz w:val="24"/>
                <w:szCs w:val="24"/>
              </w:rPr>
            </w:pPr>
            <w:r w:rsidRPr="00786DAC">
              <w:rPr>
                <w:rFonts w:ascii="Times New Roman" w:hAnsi="Times New Roman" w:cs="Times New Roman"/>
                <w:color w:val="auto"/>
                <w:sz w:val="24"/>
                <w:szCs w:val="24"/>
              </w:rPr>
              <w:fldChar w:fldCharType="begin"/>
            </w:r>
            <w:r w:rsidRPr="00786DAC">
              <w:rPr>
                <w:rFonts w:ascii="Times New Roman" w:hAnsi="Times New Roman" w:cs="Times New Roman"/>
                <w:sz w:val="24"/>
                <w:szCs w:val="24"/>
              </w:rPr>
              <w:instrText xml:space="preserve"> HYPERLINK "https://www.nap.edu/read/13165/chapter/7" \l "61" </w:instrText>
            </w:r>
            <w:r w:rsidRPr="00786DAC">
              <w:rPr>
                <w:rFonts w:ascii="Times New Roman" w:hAnsi="Times New Roman" w:cs="Times New Roman"/>
                <w:color w:val="auto"/>
                <w:sz w:val="24"/>
                <w:szCs w:val="24"/>
              </w:rPr>
              <w:fldChar w:fldCharType="separate"/>
            </w:r>
            <w:r w:rsidRPr="00786DAC">
              <w:rPr>
                <w:rStyle w:val="Hyperlink"/>
                <w:rFonts w:ascii="Times New Roman" w:hAnsi="Times New Roman" w:cs="Times New Roman"/>
                <w:b/>
                <w:sz w:val="24"/>
                <w:szCs w:val="24"/>
              </w:rPr>
              <w:t>Analyze and interpret data</w:t>
            </w:r>
            <w:r w:rsidRPr="00786DAC">
              <w:rPr>
                <w:rStyle w:val="Hyperlink"/>
                <w:rFonts w:ascii="Times New Roman" w:hAnsi="Times New Roman" w:cs="Times New Roman"/>
                <w:b/>
                <w:sz w:val="24"/>
                <w:szCs w:val="24"/>
              </w:rPr>
              <w:fldChar w:fldCharType="end"/>
            </w:r>
            <w:bookmarkEnd w:id="0"/>
            <w:r w:rsidRPr="00786DAC">
              <w:rPr>
                <w:rFonts w:ascii="Times New Roman" w:hAnsi="Times New Roman" w:cs="Times New Roman"/>
                <w:sz w:val="24"/>
                <w:szCs w:val="24"/>
              </w:rPr>
              <w:t xml:space="preserve"> to determine how energy from the Sun affects weather patterns and climate.</w:t>
            </w:r>
          </w:p>
          <w:p w:rsidR="00F50899" w:rsidRPr="00786DAC" w:rsidRDefault="00F50899" w:rsidP="00F50899">
            <w:pPr>
              <w:pStyle w:val="TableStyle2"/>
              <w:rPr>
                <w:rFonts w:ascii="Times New Roman" w:hAnsi="Times New Roman" w:cs="Times New Roman"/>
                <w:sz w:val="24"/>
                <w:szCs w:val="24"/>
              </w:rPr>
            </w:pPr>
          </w:p>
          <w:p w:rsidR="00F50899" w:rsidRPr="00786DAC" w:rsidRDefault="00F50899" w:rsidP="00F50899">
            <w:pPr>
              <w:rPr>
                <w:b/>
              </w:rPr>
            </w:pPr>
            <w:r w:rsidRPr="00786DAC">
              <w:rPr>
                <w:b/>
              </w:rPr>
              <w:lastRenderedPageBreak/>
              <w:t xml:space="preserve">Plus </w:t>
            </w:r>
            <w:r w:rsidRPr="00786DAC">
              <w:t>HS+E.E1U1.1</w:t>
            </w:r>
            <w:r w:rsidRPr="00786DAC">
              <w:rPr>
                <w:b/>
              </w:rPr>
              <w:t xml:space="preserve"> </w:t>
            </w:r>
          </w:p>
          <w:p w:rsidR="00F50899" w:rsidRPr="00786DAC" w:rsidRDefault="00F50899" w:rsidP="00F50899">
            <w:pPr>
              <w:pStyle w:val="TableStyle2"/>
              <w:rPr>
                <w:rFonts w:ascii="Times New Roman" w:hAnsi="Times New Roman" w:cs="Times New Roman"/>
                <w:sz w:val="24"/>
                <w:szCs w:val="24"/>
              </w:rPr>
            </w:pPr>
            <w:r w:rsidRPr="00786DAC">
              <w:rPr>
                <w:rStyle w:val="Hyperlink"/>
                <w:rFonts w:ascii="Times New Roman" w:hAnsi="Times New Roman" w:cs="Times New Roman"/>
                <w:b/>
                <w:sz w:val="24"/>
                <w:szCs w:val="24"/>
              </w:rPr>
              <w:t xml:space="preserve">Construct an explanation </w:t>
            </w:r>
            <w:r w:rsidRPr="00786DAC">
              <w:rPr>
                <w:rFonts w:ascii="Times New Roman" w:hAnsi="Times New Roman" w:cs="Times New Roman"/>
                <w:sz w:val="24"/>
                <w:szCs w:val="24"/>
              </w:rPr>
              <w:t>based on evidence for how the Sun’s energy transfers between Earth’s systems.</w:t>
            </w:r>
          </w:p>
          <w:p w:rsidR="00F50899" w:rsidRPr="00786DAC" w:rsidRDefault="00F50899" w:rsidP="00F50899">
            <w:pPr>
              <w:pStyle w:val="TableStyle2"/>
              <w:rPr>
                <w:rFonts w:ascii="Times New Roman" w:hAnsi="Times New Roman" w:cs="Times New Roman"/>
                <w:sz w:val="24"/>
                <w:szCs w:val="24"/>
              </w:rPr>
            </w:pPr>
          </w:p>
          <w:p w:rsidR="00F50899" w:rsidRPr="00786DAC" w:rsidRDefault="00F50899" w:rsidP="00F50899">
            <w:pPr>
              <w:rPr>
                <w:b/>
              </w:rPr>
            </w:pPr>
            <w:r w:rsidRPr="00786DAC">
              <w:rPr>
                <w:b/>
              </w:rPr>
              <w:t xml:space="preserve">Plus </w:t>
            </w:r>
            <w:r w:rsidRPr="00786DAC">
              <w:t>HS+E.E1U1.2</w:t>
            </w:r>
          </w:p>
          <w:bookmarkStart w:id="1" w:name="_Hlk536605486"/>
          <w:p w:rsidR="00F50899" w:rsidRPr="00786DAC" w:rsidRDefault="00F50899" w:rsidP="00F50899">
            <w:r w:rsidRPr="00786DAC">
              <w:fldChar w:fldCharType="begin"/>
            </w:r>
            <w:r w:rsidRPr="00786DAC">
              <w:instrText xml:space="preserve"> HYPERLINK "https://www.nap.edu/read/13165/chapter/7" \l "56" </w:instrText>
            </w:r>
            <w:r w:rsidRPr="00786DAC">
              <w:fldChar w:fldCharType="separate"/>
            </w:r>
            <w:r w:rsidRPr="00786DAC">
              <w:rPr>
                <w:rStyle w:val="Hyperlink"/>
                <w:b/>
              </w:rPr>
              <w:t>Develop and use models</w:t>
            </w:r>
            <w:r w:rsidRPr="00786DAC">
              <w:rPr>
                <w:rStyle w:val="Hyperlink"/>
                <w:b/>
              </w:rPr>
              <w:fldChar w:fldCharType="end"/>
            </w:r>
            <w:r w:rsidRPr="00786DAC">
              <w:rPr>
                <w:rStyle w:val="Hyperlink"/>
                <w:b/>
              </w:rPr>
              <w:t xml:space="preserve"> </w:t>
            </w:r>
            <w:bookmarkEnd w:id="1"/>
            <w:r w:rsidRPr="00786DAC">
              <w:t>to describe how variations in the flow of energy into and out of Earth’s systems result in changes in climate.</w:t>
            </w:r>
          </w:p>
          <w:p w:rsidR="00F50899" w:rsidRPr="00F50899" w:rsidRDefault="00F50899" w:rsidP="00FC72D4">
            <w:pPr>
              <w:pStyle w:val="TableStyle2"/>
            </w:pPr>
          </w:p>
          <w:p w:rsidR="00761E57" w:rsidRPr="00F56AA2" w:rsidRDefault="00761E57" w:rsidP="00F50899">
            <w:pPr>
              <w:pStyle w:val="TableStyle2"/>
              <w:rPr>
                <w:rFonts w:ascii="Times New Roman" w:hAnsi="Times New Roman" w:cs="Times New Roman"/>
                <w:sz w:val="24"/>
                <w:szCs w:val="24"/>
              </w:rPr>
            </w:pPr>
          </w:p>
        </w:tc>
        <w:tc>
          <w:tcPr>
            <w:tcW w:w="1550" w:type="dxa"/>
            <w:vMerge w:val="restart"/>
            <w:tcBorders>
              <w:top w:val="single" w:sz="4" w:space="0" w:color="000000"/>
              <w:left w:val="single" w:sz="2" w:space="0" w:color="000000"/>
              <w:right w:val="single" w:sz="2" w:space="0" w:color="000000"/>
            </w:tcBorders>
            <w:shd w:val="clear" w:color="auto" w:fill="auto"/>
            <w:tcMar>
              <w:top w:w="80" w:type="dxa"/>
              <w:left w:w="80" w:type="dxa"/>
              <w:bottom w:w="80" w:type="dxa"/>
              <w:right w:w="80" w:type="dxa"/>
            </w:tcMar>
          </w:tcPr>
          <w:p w:rsidR="0069256A" w:rsidRDefault="0069256A" w:rsidP="0069256A">
            <w:r>
              <w:lastRenderedPageBreak/>
              <w:t xml:space="preserve">Students research the issue of health </w:t>
            </w:r>
            <w:r>
              <w:softHyphen/>
              <w:t xml:space="preserve">related problems, deforestation, and environmental impact due to the world’s continued dependence on wood fuel. </w:t>
            </w:r>
            <w:proofErr w:type="gramStart"/>
            <w:r>
              <w:t>Students</w:t>
            </w:r>
            <w:proofErr w:type="gramEnd"/>
            <w:r>
              <w:t xml:space="preserve"> research alternatives to </w:t>
            </w:r>
            <w:proofErr w:type="spellStart"/>
            <w:r>
              <w:t>wood</w:t>
            </w:r>
            <w:r>
              <w:softHyphen/>
              <w:t>burning</w:t>
            </w:r>
            <w:proofErr w:type="spellEnd"/>
            <w:r>
              <w:t xml:space="preserve"> stoves (pellet stoves, oil stoves, solar stoves, etc.). </w:t>
            </w:r>
          </w:p>
          <w:p w:rsidR="0069256A" w:rsidRDefault="0069256A" w:rsidP="0069256A">
            <w:r>
              <w:t xml:space="preserve">Students will </w:t>
            </w:r>
            <w:r>
              <w:lastRenderedPageBreak/>
              <w:t>build actual solar stoves and then measure their efficiency.</w:t>
            </w:r>
          </w:p>
        </w:tc>
        <w:tc>
          <w:tcPr>
            <w:tcW w:w="2159" w:type="dxa"/>
            <w:vMerge w:val="restart"/>
            <w:tcBorders>
              <w:top w:val="single" w:sz="4" w:space="0" w:color="000000"/>
              <w:left w:val="single" w:sz="2" w:space="0" w:color="000000"/>
              <w:right w:val="single" w:sz="2" w:space="0" w:color="000000"/>
            </w:tcBorders>
            <w:shd w:val="clear" w:color="auto" w:fill="auto"/>
            <w:tcMar>
              <w:top w:w="80" w:type="dxa"/>
              <w:left w:w="80" w:type="dxa"/>
              <w:bottom w:w="80" w:type="dxa"/>
              <w:right w:w="80" w:type="dxa"/>
            </w:tcMar>
          </w:tcPr>
          <w:p w:rsidR="0069256A" w:rsidRDefault="0069256A" w:rsidP="00FC72D4">
            <w:r>
              <w:lastRenderedPageBreak/>
              <w:t xml:space="preserve">1. </w:t>
            </w:r>
            <w:r w:rsidR="00C77771">
              <w:t>I understand the</w:t>
            </w:r>
            <w:r>
              <w:t xml:space="preserve"> inner workings of the Sun </w:t>
            </w:r>
          </w:p>
          <w:p w:rsidR="0069256A" w:rsidRDefault="00C77771" w:rsidP="00FC72D4">
            <w:r>
              <w:t xml:space="preserve">2. I </w:t>
            </w:r>
            <w:proofErr w:type="spellStart"/>
            <w:r>
              <w:t>I</w:t>
            </w:r>
            <w:proofErr w:type="spellEnd"/>
            <w:r>
              <w:t xml:space="preserve"> can u</w:t>
            </w:r>
            <w:r w:rsidR="0069256A">
              <w:t xml:space="preserve">nderstand the role of Earth’s atmosphere in maintaining plant and animal life </w:t>
            </w:r>
          </w:p>
          <w:p w:rsidR="00C77771" w:rsidRDefault="00C77771" w:rsidP="00FC72D4">
            <w:r>
              <w:t>3. I can e</w:t>
            </w:r>
            <w:r w:rsidR="0069256A">
              <w:t xml:space="preserve">xplain how solar energy is converted into thermal energy </w:t>
            </w:r>
          </w:p>
          <w:p w:rsidR="0069256A" w:rsidRDefault="00C77771" w:rsidP="00FC72D4">
            <w:r>
              <w:t>4. I can c</w:t>
            </w:r>
            <w:r w:rsidR="0069256A">
              <w:t>ompare different solar cookers to see which design is most efficient</w:t>
            </w:r>
          </w:p>
          <w:p w:rsidR="0069256A" w:rsidRDefault="00C77771" w:rsidP="00FC72D4">
            <w:r>
              <w:t>5. I can u</w:t>
            </w:r>
            <w:r w:rsidR="0069256A">
              <w:t xml:space="preserve">se engineering processes to design, build, and test a working solar </w:t>
            </w:r>
            <w:r w:rsidR="0069256A">
              <w:lastRenderedPageBreak/>
              <w:t>cooker</w:t>
            </w:r>
          </w:p>
          <w:p w:rsidR="0069256A" w:rsidRDefault="00C77771" w:rsidP="00FC72D4">
            <w:r>
              <w:t>6. I can e</w:t>
            </w:r>
            <w:r w:rsidR="0069256A">
              <w:t xml:space="preserve">valuate peers’ solar cookers and provide feedback for improvement </w:t>
            </w:r>
          </w:p>
          <w:p w:rsidR="0069256A" w:rsidRDefault="00C77771" w:rsidP="00FC72D4">
            <w:r>
              <w:t>7. I can improve my</w:t>
            </w:r>
            <w:r w:rsidR="0069256A">
              <w:t xml:space="preserve"> presentation skills</w:t>
            </w:r>
          </w:p>
          <w:p w:rsidR="00826B38" w:rsidRDefault="00826B38" w:rsidP="00183F28">
            <w:r>
              <w:t xml:space="preserve">8. In an engineer’s role, </w:t>
            </w:r>
            <w:r w:rsidR="00C77771">
              <w:t xml:space="preserve">I will </w:t>
            </w:r>
            <w:r>
              <w:t>submit a proposal</w:t>
            </w:r>
            <w:r w:rsidR="00183F28">
              <w:t xml:space="preserve"> analyzing current conditions in the Sudan</w:t>
            </w:r>
            <w:r>
              <w:t xml:space="preserve"> </w:t>
            </w:r>
            <w:r w:rsidR="00183F28">
              <w:t xml:space="preserve">and </w:t>
            </w:r>
            <w:r>
              <w:t>offering a viable solar oven alternative to the Sudanese government.</w:t>
            </w:r>
          </w:p>
        </w:tc>
        <w:tc>
          <w:tcPr>
            <w:tcW w:w="2231" w:type="dxa"/>
            <w:tcBorders>
              <w:top w:val="single" w:sz="4"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69256A" w:rsidRDefault="0069256A" w:rsidP="00FC72D4">
            <w:r>
              <w:lastRenderedPageBreak/>
              <w:t>1. Handwritten, typed or verbal answers to discussion questions</w:t>
            </w:r>
          </w:p>
          <w:p w:rsidR="0069256A" w:rsidRDefault="0069256A" w:rsidP="00FC72D4"/>
          <w:p w:rsidR="0069256A" w:rsidRDefault="0069256A" w:rsidP="00FC72D4">
            <w:r>
              <w:t>2. Graphing worksheet</w:t>
            </w:r>
          </w:p>
          <w:p w:rsidR="0069256A" w:rsidRDefault="0069256A" w:rsidP="00FC72D4"/>
          <w:p w:rsidR="0069256A" w:rsidRDefault="0069256A" w:rsidP="00FC72D4">
            <w:r>
              <w:t>3. Product</w:t>
            </w:r>
            <w:r w:rsidR="00CA4C57">
              <w:t xml:space="preserve"> – solar cooker</w:t>
            </w:r>
          </w:p>
          <w:p w:rsidR="00CA4C57" w:rsidRDefault="00CA4C57" w:rsidP="00FC72D4"/>
          <w:p w:rsidR="00CA4C57" w:rsidRDefault="00CA4C57" w:rsidP="00FC72D4">
            <w:r>
              <w:t>4. Reflection</w:t>
            </w:r>
          </w:p>
          <w:p w:rsidR="00CA4C57" w:rsidRDefault="00CA4C57" w:rsidP="00FC72D4"/>
          <w:p w:rsidR="00CA4C57" w:rsidRDefault="00CA4C57" w:rsidP="00FC72D4">
            <w:r>
              <w:t>5. Proposal</w:t>
            </w:r>
          </w:p>
          <w:p w:rsidR="0069256A" w:rsidRDefault="0069256A" w:rsidP="00FC72D4"/>
          <w:p w:rsidR="00183F28" w:rsidRDefault="00CA4C57" w:rsidP="00FC72D4">
            <w:r>
              <w:t>6</w:t>
            </w:r>
            <w:r w:rsidR="00183F28">
              <w:t>. Portfolio – Students will organize and submit a complete portfolio on this unit</w:t>
            </w:r>
          </w:p>
        </w:tc>
        <w:tc>
          <w:tcPr>
            <w:tcW w:w="2520" w:type="dxa"/>
            <w:tcBorders>
              <w:top w:val="single" w:sz="4"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69256A" w:rsidRDefault="0069256A" w:rsidP="00FC72D4">
            <w:r>
              <w:t xml:space="preserve">Cardboard boxes and sheets (pizza boxes, shoe boxes, moving boxes, etc.) </w:t>
            </w:r>
          </w:p>
          <w:p w:rsidR="0069256A" w:rsidRDefault="0069256A" w:rsidP="00FC72D4">
            <w:r>
              <w:t xml:space="preserve">Clear cling wrap </w:t>
            </w:r>
          </w:p>
          <w:p w:rsidR="0069256A" w:rsidRDefault="0069256A" w:rsidP="00FC72D4">
            <w:r>
              <w:t xml:space="preserve">Clear plastic containers (about ½ cup capacity) Heavy </w:t>
            </w:r>
            <w:r>
              <w:softHyphen/>
              <w:t xml:space="preserve">duty aluminum foil </w:t>
            </w:r>
          </w:p>
          <w:p w:rsidR="0069256A" w:rsidRDefault="0069256A" w:rsidP="00FC72D4">
            <w:r>
              <w:t xml:space="preserve">Masking tape </w:t>
            </w:r>
          </w:p>
          <w:p w:rsidR="0069256A" w:rsidRDefault="0069256A" w:rsidP="00FC72D4">
            <w:r>
              <w:t xml:space="preserve">Small thermometers Sun protection </w:t>
            </w:r>
          </w:p>
          <w:p w:rsidR="0069256A" w:rsidRDefault="0069256A" w:rsidP="00FC72D4">
            <w:r>
              <w:t xml:space="preserve">Expert: cook or food scientist </w:t>
            </w:r>
          </w:p>
          <w:p w:rsidR="0069256A" w:rsidRDefault="0069256A" w:rsidP="00FC72D4">
            <w:r>
              <w:t xml:space="preserve">Internet access </w:t>
            </w:r>
            <w:proofErr w:type="spellStart"/>
            <w:r>
              <w:t>zSpace</w:t>
            </w:r>
            <w:proofErr w:type="spellEnd"/>
            <w:r>
              <w:t xml:space="preserve"> Studio </w:t>
            </w:r>
          </w:p>
          <w:p w:rsidR="0069256A" w:rsidRDefault="0069256A" w:rsidP="00FC72D4">
            <w:r>
              <w:t>Building a Solar Cooker Graphing Worksheet</w:t>
            </w:r>
          </w:p>
        </w:tc>
        <w:tc>
          <w:tcPr>
            <w:tcW w:w="1726" w:type="dxa"/>
            <w:vMerge w:val="restart"/>
            <w:tcBorders>
              <w:top w:val="single" w:sz="4" w:space="0" w:color="000000"/>
              <w:left w:val="single" w:sz="2" w:space="0" w:color="000000"/>
              <w:right w:val="single" w:sz="2" w:space="0" w:color="000000"/>
            </w:tcBorders>
            <w:shd w:val="clear" w:color="auto" w:fill="auto"/>
            <w:tcMar>
              <w:top w:w="80" w:type="dxa"/>
              <w:left w:w="80" w:type="dxa"/>
              <w:bottom w:w="80" w:type="dxa"/>
              <w:right w:w="80" w:type="dxa"/>
            </w:tcMar>
          </w:tcPr>
          <w:p w:rsidR="0069256A" w:rsidRDefault="0069256A" w:rsidP="00FC72D4">
            <w:r>
              <w:t>Conduction Convection Deforestation Greenhouse effect Heat transfer Infrared radiation Ozone layer Solar energy Thermal energy Units (watt, joule)</w:t>
            </w:r>
          </w:p>
          <w:p w:rsidR="0069256A" w:rsidRDefault="0069256A" w:rsidP="00FC72D4"/>
          <w:p w:rsidR="0069256A" w:rsidRDefault="0069256A" w:rsidP="00FC72D4"/>
          <w:p w:rsidR="0069256A" w:rsidRDefault="0069256A" w:rsidP="00FC72D4"/>
          <w:p w:rsidR="0069256A" w:rsidRDefault="0069256A" w:rsidP="00FC72D4"/>
          <w:p w:rsidR="0069256A" w:rsidRDefault="0069256A" w:rsidP="00FC72D4"/>
          <w:p w:rsidR="0069256A" w:rsidRDefault="0069256A" w:rsidP="00FC72D4"/>
        </w:tc>
      </w:tr>
      <w:tr w:rsidR="0069256A" w:rsidTr="00FC72D4">
        <w:tblPrEx>
          <w:shd w:val="clear" w:color="auto" w:fill="auto"/>
        </w:tblPrEx>
        <w:trPr>
          <w:trHeight w:val="9155"/>
        </w:trPr>
        <w:tc>
          <w:tcPr>
            <w:tcW w:w="2769" w:type="dxa"/>
            <w:vMerge/>
            <w:tcBorders>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69256A" w:rsidRDefault="0069256A" w:rsidP="00FC72D4">
            <w:pPr>
              <w:pStyle w:val="TableStyle2"/>
            </w:pPr>
          </w:p>
        </w:tc>
        <w:tc>
          <w:tcPr>
            <w:tcW w:w="1550" w:type="dxa"/>
            <w:vMerge/>
            <w:tcBorders>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69256A" w:rsidRDefault="0069256A" w:rsidP="00FC72D4"/>
        </w:tc>
        <w:tc>
          <w:tcPr>
            <w:tcW w:w="2159" w:type="dxa"/>
            <w:vMerge/>
            <w:tcBorders>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69256A" w:rsidRDefault="0069256A" w:rsidP="00FC72D4"/>
        </w:tc>
        <w:tc>
          <w:tcPr>
            <w:tcW w:w="2231"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69256A" w:rsidRDefault="0069256A" w:rsidP="00FC72D4"/>
        </w:tc>
        <w:tc>
          <w:tcPr>
            <w:tcW w:w="2520"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69256A" w:rsidRDefault="0069256A" w:rsidP="00FC72D4"/>
        </w:tc>
        <w:tc>
          <w:tcPr>
            <w:tcW w:w="1726" w:type="dxa"/>
            <w:vMerge/>
            <w:tcBorders>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69256A" w:rsidRDefault="0069256A" w:rsidP="00FC72D4"/>
        </w:tc>
      </w:tr>
    </w:tbl>
    <w:p w:rsidR="002B51EA" w:rsidRDefault="002B51EA" w:rsidP="00D34C64">
      <w:pPr>
        <w:pStyle w:val="Body"/>
      </w:pPr>
    </w:p>
    <w:p w:rsidR="00CD329B" w:rsidRDefault="00CD329B" w:rsidP="00712171">
      <w:pPr>
        <w:pStyle w:val="Body"/>
      </w:pPr>
    </w:p>
    <w:p w:rsidR="00712171" w:rsidRPr="006419A0" w:rsidRDefault="00712171" w:rsidP="00712171">
      <w:pPr>
        <w:pStyle w:val="Body"/>
        <w:rPr>
          <w:rFonts w:ascii="Times New Roman" w:hAnsi="Times New Roman" w:cs="Times New Roman"/>
          <w:b/>
          <w:bCs/>
          <w:sz w:val="24"/>
          <w:szCs w:val="24"/>
        </w:rPr>
      </w:pPr>
      <w:r w:rsidRPr="006419A0">
        <w:rPr>
          <w:rFonts w:ascii="Times New Roman" w:hAnsi="Times New Roman" w:cs="Times New Roman"/>
          <w:b/>
          <w:bCs/>
          <w:sz w:val="24"/>
          <w:szCs w:val="24"/>
        </w:rPr>
        <w:t>SUBJECT: STEM</w:t>
      </w:r>
      <w:r w:rsidR="00C9383E">
        <w:rPr>
          <w:rFonts w:ascii="Times New Roman" w:hAnsi="Times New Roman" w:cs="Times New Roman"/>
          <w:b/>
          <w:bCs/>
          <w:sz w:val="24"/>
          <w:szCs w:val="24"/>
        </w:rPr>
        <w:t xml:space="preserve"> 1</w:t>
      </w:r>
      <w:r w:rsidRPr="006419A0">
        <w:rPr>
          <w:rFonts w:ascii="Times New Roman" w:hAnsi="Times New Roman" w:cs="Times New Roman"/>
          <w:b/>
          <w:bCs/>
          <w:sz w:val="24"/>
          <w:szCs w:val="24"/>
        </w:rPr>
        <w:tab/>
      </w:r>
      <w:r w:rsidRPr="006419A0">
        <w:rPr>
          <w:rFonts w:ascii="Times New Roman" w:hAnsi="Times New Roman" w:cs="Times New Roman"/>
          <w:b/>
          <w:bCs/>
          <w:sz w:val="24"/>
          <w:szCs w:val="24"/>
        </w:rPr>
        <w:tab/>
      </w:r>
      <w:r w:rsidRPr="006419A0">
        <w:rPr>
          <w:rFonts w:ascii="Times New Roman" w:hAnsi="Times New Roman" w:cs="Times New Roman"/>
          <w:b/>
          <w:bCs/>
          <w:sz w:val="24"/>
          <w:szCs w:val="24"/>
        </w:rPr>
        <w:tab/>
      </w:r>
      <w:r w:rsidRPr="006419A0">
        <w:rPr>
          <w:rFonts w:ascii="Times New Roman" w:hAnsi="Times New Roman" w:cs="Times New Roman"/>
          <w:b/>
          <w:bCs/>
          <w:sz w:val="24"/>
          <w:szCs w:val="24"/>
        </w:rPr>
        <w:tab/>
      </w:r>
      <w:r w:rsidRPr="006419A0">
        <w:rPr>
          <w:rFonts w:ascii="Times New Roman" w:hAnsi="Times New Roman" w:cs="Times New Roman"/>
          <w:b/>
          <w:bCs/>
          <w:sz w:val="24"/>
          <w:szCs w:val="24"/>
        </w:rPr>
        <w:tab/>
      </w:r>
      <w:r w:rsidR="00FA4429">
        <w:rPr>
          <w:rFonts w:ascii="Times New Roman" w:hAnsi="Times New Roman" w:cs="Times New Roman"/>
          <w:b/>
          <w:bCs/>
          <w:sz w:val="24"/>
          <w:szCs w:val="24"/>
        </w:rPr>
        <w:tab/>
        <w:t>GEOMETRY</w:t>
      </w:r>
      <w:r w:rsidRPr="006419A0">
        <w:rPr>
          <w:rFonts w:ascii="Times New Roman" w:hAnsi="Times New Roman" w:cs="Times New Roman"/>
          <w:b/>
          <w:bCs/>
          <w:sz w:val="24"/>
          <w:szCs w:val="24"/>
        </w:rPr>
        <w:t xml:space="preserve">  </w:t>
      </w:r>
      <w:r w:rsidRPr="006419A0">
        <w:rPr>
          <w:rFonts w:ascii="Times New Roman" w:hAnsi="Times New Roman" w:cs="Times New Roman"/>
          <w:b/>
          <w:bCs/>
          <w:sz w:val="24"/>
          <w:szCs w:val="24"/>
        </w:rPr>
        <w:tab/>
      </w:r>
      <w:r w:rsidRPr="006419A0">
        <w:rPr>
          <w:rFonts w:ascii="Times New Roman" w:hAnsi="Times New Roman" w:cs="Times New Roman"/>
          <w:b/>
          <w:bCs/>
          <w:sz w:val="24"/>
          <w:szCs w:val="24"/>
        </w:rPr>
        <w:tab/>
      </w:r>
      <w:r w:rsidRPr="006419A0">
        <w:rPr>
          <w:rFonts w:ascii="Times New Roman" w:hAnsi="Times New Roman" w:cs="Times New Roman"/>
          <w:b/>
          <w:bCs/>
          <w:sz w:val="24"/>
          <w:szCs w:val="24"/>
        </w:rPr>
        <w:tab/>
      </w:r>
      <w:r w:rsidR="006A4027">
        <w:rPr>
          <w:rFonts w:ascii="Times New Roman" w:hAnsi="Times New Roman" w:cs="Times New Roman"/>
          <w:b/>
          <w:bCs/>
          <w:sz w:val="24"/>
          <w:szCs w:val="24"/>
        </w:rPr>
        <w:t xml:space="preserve">TIMELINE: </w:t>
      </w:r>
      <w:r w:rsidR="001B76B9">
        <w:rPr>
          <w:rFonts w:ascii="Times New Roman" w:hAnsi="Times New Roman" w:cs="Times New Roman"/>
          <w:b/>
          <w:bCs/>
          <w:sz w:val="24"/>
          <w:szCs w:val="24"/>
        </w:rPr>
        <w:t xml:space="preserve">Nov </w:t>
      </w:r>
      <w:r w:rsidR="00FA4429">
        <w:rPr>
          <w:rFonts w:ascii="Times New Roman" w:hAnsi="Times New Roman" w:cs="Times New Roman"/>
          <w:b/>
          <w:bCs/>
          <w:sz w:val="24"/>
          <w:szCs w:val="24"/>
        </w:rPr>
        <w:t>8 – Dec 10</w:t>
      </w:r>
      <w:r w:rsidRPr="006419A0">
        <w:rPr>
          <w:rFonts w:ascii="Times New Roman" w:hAnsi="Times New Roman" w:cs="Times New Roman"/>
          <w:b/>
          <w:bCs/>
          <w:sz w:val="24"/>
          <w:szCs w:val="24"/>
        </w:rPr>
        <w:t xml:space="preserve"> </w:t>
      </w:r>
    </w:p>
    <w:p w:rsidR="00712171" w:rsidRPr="006419A0" w:rsidRDefault="00712171" w:rsidP="00712171">
      <w:pPr>
        <w:pStyle w:val="Body"/>
        <w:rPr>
          <w:rFonts w:ascii="Times New Roman" w:hAnsi="Times New Roman" w:cs="Times New Roman"/>
          <w:b/>
          <w:bCs/>
          <w:sz w:val="24"/>
          <w:szCs w:val="24"/>
        </w:rPr>
      </w:pPr>
    </w:p>
    <w:p w:rsidR="00712171" w:rsidRPr="006419A0" w:rsidRDefault="00A57C43" w:rsidP="00712171">
      <w:pPr>
        <w:pStyle w:val="Body"/>
        <w:rPr>
          <w:rFonts w:ascii="Times New Roman" w:eastAsia="Calibri" w:hAnsi="Times New Roman" w:cs="Times New Roman"/>
          <w:b/>
          <w:bCs/>
          <w:sz w:val="24"/>
          <w:szCs w:val="24"/>
          <w:u w:color="000000"/>
        </w:rPr>
      </w:pPr>
      <w:r w:rsidRPr="006419A0">
        <w:rPr>
          <w:rFonts w:ascii="Times New Roman" w:eastAsia="Calibri" w:hAnsi="Times New Roman" w:cs="Times New Roman"/>
          <w:b/>
          <w:bCs/>
          <w:sz w:val="24"/>
          <w:szCs w:val="24"/>
          <w:u w:color="000000"/>
        </w:rPr>
        <w:t>UNIT 6</w:t>
      </w:r>
      <w:r w:rsidR="00712171" w:rsidRPr="006419A0">
        <w:rPr>
          <w:rFonts w:ascii="Times New Roman" w:eastAsia="Calibri" w:hAnsi="Times New Roman" w:cs="Times New Roman"/>
          <w:b/>
          <w:bCs/>
          <w:sz w:val="24"/>
          <w:szCs w:val="24"/>
          <w:u w:color="000000"/>
        </w:rPr>
        <w:t xml:space="preserve">: </w:t>
      </w:r>
      <w:r w:rsidRPr="006419A0">
        <w:rPr>
          <w:rFonts w:ascii="Times New Roman" w:eastAsia="Calibri" w:hAnsi="Times New Roman" w:cs="Times New Roman"/>
          <w:b/>
          <w:bCs/>
          <w:sz w:val="24"/>
          <w:szCs w:val="24"/>
          <w:u w:color="000000"/>
        </w:rPr>
        <w:t>Z-SPACE Virtual Reality Computer System – Newton’s Park: Geometry</w:t>
      </w:r>
    </w:p>
    <w:p w:rsidR="00712171" w:rsidRPr="006419A0" w:rsidRDefault="00712171" w:rsidP="00712171">
      <w:pPr>
        <w:pStyle w:val="Body"/>
        <w:rPr>
          <w:rFonts w:ascii="Times New Roman" w:eastAsia="Calibri" w:hAnsi="Times New Roman" w:cs="Times New Roman"/>
          <w:b/>
          <w:bCs/>
          <w:sz w:val="24"/>
          <w:szCs w:val="24"/>
          <w:u w:color="000000"/>
        </w:rPr>
      </w:pPr>
    </w:p>
    <w:p w:rsidR="00712171" w:rsidRPr="006419A0" w:rsidRDefault="00712171" w:rsidP="00712171">
      <w:pPr>
        <w:pStyle w:val="Body"/>
        <w:rPr>
          <w:rFonts w:ascii="Times New Roman" w:eastAsia="Calibri" w:hAnsi="Times New Roman" w:cs="Times New Roman"/>
          <w:b/>
          <w:bCs/>
          <w:sz w:val="24"/>
          <w:szCs w:val="24"/>
          <w:u w:color="000000"/>
        </w:rPr>
      </w:pPr>
      <w:r w:rsidRPr="006419A0">
        <w:rPr>
          <w:rFonts w:ascii="Times New Roman" w:eastAsia="Calibri" w:hAnsi="Times New Roman" w:cs="Times New Roman"/>
          <w:b/>
          <w:bCs/>
          <w:sz w:val="24"/>
          <w:szCs w:val="24"/>
          <w:u w:color="000000"/>
        </w:rPr>
        <w:t xml:space="preserve">Essential Questions for this Unit </w:t>
      </w:r>
    </w:p>
    <w:p w:rsidR="00712171" w:rsidRPr="006419A0" w:rsidRDefault="00712171" w:rsidP="00712171">
      <w:pPr>
        <w:pStyle w:val="Body"/>
        <w:jc w:val="both"/>
        <w:rPr>
          <w:rFonts w:ascii="Times New Roman" w:hAnsi="Times New Roman" w:cs="Times New Roman"/>
          <w:sz w:val="24"/>
          <w:szCs w:val="24"/>
          <w:u w:color="000000"/>
        </w:rPr>
      </w:pPr>
      <w:r w:rsidRPr="006419A0">
        <w:rPr>
          <w:rFonts w:ascii="Times New Roman" w:hAnsi="Times New Roman" w:cs="Times New Roman"/>
          <w:sz w:val="24"/>
          <w:szCs w:val="24"/>
          <w:u w:color="000000"/>
        </w:rPr>
        <w:t xml:space="preserve">1. How </w:t>
      </w:r>
      <w:r w:rsidR="00634D19" w:rsidRPr="006419A0">
        <w:rPr>
          <w:rFonts w:ascii="Times New Roman" w:hAnsi="Times New Roman" w:cs="Times New Roman"/>
          <w:sz w:val="24"/>
          <w:szCs w:val="24"/>
          <w:u w:color="000000"/>
        </w:rPr>
        <w:t>do I classify 2D figures and 3D shapes</w:t>
      </w:r>
      <w:r w:rsidRPr="006419A0">
        <w:rPr>
          <w:rFonts w:ascii="Times New Roman" w:hAnsi="Times New Roman" w:cs="Times New Roman"/>
          <w:sz w:val="24"/>
          <w:szCs w:val="24"/>
          <w:u w:color="000000"/>
        </w:rPr>
        <w:t>?</w:t>
      </w:r>
    </w:p>
    <w:p w:rsidR="00634D19" w:rsidRPr="006419A0" w:rsidRDefault="00712171" w:rsidP="00712171">
      <w:pPr>
        <w:pStyle w:val="Body"/>
        <w:jc w:val="both"/>
        <w:rPr>
          <w:rFonts w:ascii="Times New Roman" w:hAnsi="Times New Roman" w:cs="Times New Roman"/>
          <w:sz w:val="24"/>
          <w:szCs w:val="24"/>
          <w:u w:color="000000"/>
        </w:rPr>
      </w:pPr>
      <w:r w:rsidRPr="006419A0">
        <w:rPr>
          <w:rFonts w:ascii="Times New Roman" w:hAnsi="Times New Roman" w:cs="Times New Roman"/>
          <w:sz w:val="24"/>
          <w:szCs w:val="24"/>
          <w:u w:color="000000"/>
        </w:rPr>
        <w:t xml:space="preserve">2. </w:t>
      </w:r>
      <w:r w:rsidR="00634D19" w:rsidRPr="006419A0">
        <w:rPr>
          <w:rFonts w:ascii="Times New Roman" w:hAnsi="Times New Roman" w:cs="Times New Roman"/>
          <w:sz w:val="24"/>
          <w:szCs w:val="24"/>
          <w:u w:color="000000"/>
        </w:rPr>
        <w:t>What is the relationship between a net and its corresponding solid</w:t>
      </w:r>
      <w:r w:rsidRPr="006419A0">
        <w:rPr>
          <w:rFonts w:ascii="Times New Roman" w:hAnsi="Times New Roman" w:cs="Times New Roman"/>
          <w:sz w:val="24"/>
          <w:szCs w:val="24"/>
          <w:u w:color="000000"/>
        </w:rPr>
        <w:t>?</w:t>
      </w:r>
    </w:p>
    <w:p w:rsidR="006419A0" w:rsidRDefault="00CD329B" w:rsidP="006419A0">
      <w:pPr>
        <w:pStyle w:val="Body"/>
        <w:jc w:val="both"/>
        <w:rPr>
          <w:rFonts w:ascii="Times New Roman" w:hAnsi="Times New Roman" w:cs="Times New Roman"/>
          <w:sz w:val="24"/>
          <w:szCs w:val="24"/>
        </w:rPr>
      </w:pPr>
      <w:r>
        <w:rPr>
          <w:rFonts w:ascii="Times New Roman" w:hAnsi="Times New Roman" w:cs="Times New Roman"/>
          <w:sz w:val="24"/>
          <w:szCs w:val="24"/>
        </w:rPr>
        <w:t>3</w:t>
      </w:r>
      <w:r w:rsidR="006419A0" w:rsidRPr="006419A0">
        <w:rPr>
          <w:rFonts w:ascii="Times New Roman" w:hAnsi="Times New Roman" w:cs="Times New Roman"/>
          <w:sz w:val="24"/>
          <w:szCs w:val="24"/>
        </w:rPr>
        <w:t>. Why are the units of volume and surface area different?</w:t>
      </w:r>
    </w:p>
    <w:p w:rsidR="006419A0" w:rsidRPr="006419A0" w:rsidRDefault="00CD329B" w:rsidP="006419A0">
      <w:pPr>
        <w:pStyle w:val="Body"/>
        <w:jc w:val="both"/>
        <w:rPr>
          <w:rFonts w:ascii="Times New Roman" w:hAnsi="Times New Roman" w:cs="Times New Roman"/>
          <w:sz w:val="24"/>
          <w:szCs w:val="24"/>
          <w:u w:color="000000"/>
        </w:rPr>
      </w:pPr>
      <w:r>
        <w:rPr>
          <w:rFonts w:ascii="Times New Roman" w:hAnsi="Times New Roman" w:cs="Times New Roman"/>
          <w:sz w:val="24"/>
          <w:szCs w:val="24"/>
        </w:rPr>
        <w:t>4</w:t>
      </w:r>
      <w:r w:rsidR="006419A0">
        <w:rPr>
          <w:rFonts w:ascii="Times New Roman" w:hAnsi="Times New Roman" w:cs="Times New Roman"/>
          <w:sz w:val="24"/>
          <w:szCs w:val="24"/>
        </w:rPr>
        <w:t xml:space="preserve">. </w:t>
      </w:r>
      <w:r w:rsidR="006419A0" w:rsidRPr="006419A0">
        <w:rPr>
          <w:rFonts w:ascii="Times New Roman" w:hAnsi="Times New Roman" w:cs="Times New Roman"/>
          <w:sz w:val="24"/>
          <w:szCs w:val="24"/>
          <w:u w:color="000000"/>
        </w:rPr>
        <w:t>How can I use surface area and volume formulas to determine solutions to real-world programs?</w:t>
      </w:r>
    </w:p>
    <w:tbl>
      <w:tblPr>
        <w:tblW w:w="12955"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shd w:val="clear" w:color="auto" w:fill="BDC0BF"/>
        <w:tblLayout w:type="fixed"/>
        <w:tblLook w:val="04A0"/>
      </w:tblPr>
      <w:tblGrid>
        <w:gridCol w:w="2492"/>
        <w:gridCol w:w="2340"/>
        <w:gridCol w:w="2700"/>
        <w:gridCol w:w="1890"/>
        <w:gridCol w:w="2070"/>
        <w:gridCol w:w="1463"/>
      </w:tblGrid>
      <w:tr w:rsidR="00EE4DF8" w:rsidTr="004F42CF">
        <w:trPr>
          <w:trHeight w:val="288"/>
          <w:tblHeader/>
        </w:trPr>
        <w:tc>
          <w:tcPr>
            <w:tcW w:w="2492"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712171" w:rsidRDefault="00712171" w:rsidP="00FC72D4">
            <w:pPr>
              <w:pStyle w:val="TableStyle1"/>
              <w:jc w:val="center"/>
            </w:pPr>
            <w:r>
              <w:rPr>
                <w:sz w:val="24"/>
                <w:szCs w:val="24"/>
              </w:rPr>
              <w:t>Standards</w:t>
            </w:r>
          </w:p>
        </w:tc>
        <w:tc>
          <w:tcPr>
            <w:tcW w:w="2340"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712171" w:rsidRDefault="00712171" w:rsidP="00FC72D4">
            <w:pPr>
              <w:pStyle w:val="TableStyle1"/>
              <w:jc w:val="center"/>
            </w:pPr>
            <w:r>
              <w:rPr>
                <w:sz w:val="24"/>
                <w:szCs w:val="24"/>
              </w:rPr>
              <w:t xml:space="preserve">Content </w:t>
            </w:r>
          </w:p>
        </w:tc>
        <w:tc>
          <w:tcPr>
            <w:tcW w:w="2700"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712171" w:rsidRDefault="00712171" w:rsidP="00FC72D4">
            <w:pPr>
              <w:pStyle w:val="TableStyle1"/>
              <w:jc w:val="center"/>
            </w:pPr>
            <w:r>
              <w:rPr>
                <w:sz w:val="24"/>
                <w:szCs w:val="24"/>
              </w:rPr>
              <w:t>Objectives</w:t>
            </w:r>
          </w:p>
        </w:tc>
        <w:tc>
          <w:tcPr>
            <w:tcW w:w="1890"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712171" w:rsidRDefault="00712171" w:rsidP="00FC72D4">
            <w:pPr>
              <w:pStyle w:val="TableStyle1"/>
              <w:jc w:val="center"/>
            </w:pPr>
            <w:r>
              <w:rPr>
                <w:sz w:val="24"/>
                <w:szCs w:val="24"/>
              </w:rPr>
              <w:t>Assessment</w:t>
            </w:r>
          </w:p>
        </w:tc>
        <w:tc>
          <w:tcPr>
            <w:tcW w:w="2070"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712171" w:rsidRDefault="00712171" w:rsidP="00FC72D4">
            <w:pPr>
              <w:pStyle w:val="TableStyle1"/>
              <w:jc w:val="center"/>
            </w:pPr>
            <w:r>
              <w:rPr>
                <w:sz w:val="24"/>
                <w:szCs w:val="24"/>
              </w:rPr>
              <w:t>Resources</w:t>
            </w:r>
          </w:p>
        </w:tc>
        <w:tc>
          <w:tcPr>
            <w:tcW w:w="1463"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712171" w:rsidRDefault="00712171" w:rsidP="00FC72D4">
            <w:pPr>
              <w:pStyle w:val="TableStyle1"/>
              <w:jc w:val="center"/>
            </w:pPr>
            <w:r>
              <w:rPr>
                <w:sz w:val="24"/>
                <w:szCs w:val="24"/>
              </w:rPr>
              <w:t>Vocabulary</w:t>
            </w:r>
          </w:p>
        </w:tc>
      </w:tr>
      <w:tr w:rsidR="00EE4DF8" w:rsidTr="004F42CF">
        <w:tblPrEx>
          <w:shd w:val="clear" w:color="auto" w:fill="auto"/>
        </w:tblPrEx>
        <w:trPr>
          <w:trHeight w:val="1928"/>
        </w:trPr>
        <w:tc>
          <w:tcPr>
            <w:tcW w:w="2492" w:type="dxa"/>
            <w:tcBorders>
              <w:top w:val="single" w:sz="4" w:space="0" w:color="000000"/>
              <w:left w:val="single" w:sz="2" w:space="0" w:color="000000"/>
              <w:right w:val="single" w:sz="2" w:space="0" w:color="000000"/>
            </w:tcBorders>
            <w:shd w:val="clear" w:color="auto" w:fill="auto"/>
            <w:tcMar>
              <w:top w:w="80" w:type="dxa"/>
              <w:left w:w="80" w:type="dxa"/>
              <w:bottom w:w="80" w:type="dxa"/>
              <w:right w:w="80" w:type="dxa"/>
            </w:tcMar>
          </w:tcPr>
          <w:p w:rsidR="006B4A40" w:rsidRPr="006B4A40" w:rsidRDefault="006B4A40" w:rsidP="006B4A40">
            <w:pPr>
              <w:pStyle w:val="Heading2"/>
              <w:spacing w:before="0"/>
              <w:rPr>
                <w:rFonts w:ascii="Times New Roman" w:hAnsi="Times New Roman"/>
                <w:color w:val="auto"/>
                <w:sz w:val="24"/>
                <w:szCs w:val="24"/>
              </w:rPr>
            </w:pPr>
            <w:r w:rsidRPr="006B4A40">
              <w:rPr>
                <w:rFonts w:ascii="Times New Roman" w:hAnsi="Times New Roman"/>
                <w:color w:val="auto"/>
                <w:sz w:val="24"/>
                <w:szCs w:val="24"/>
              </w:rPr>
              <w:lastRenderedPageBreak/>
              <w:t>Geometry - Geometric Measurement and Dimension (G-GMD)</w:t>
            </w:r>
          </w:p>
          <w:p w:rsidR="006B4A40" w:rsidRDefault="006B4A40" w:rsidP="00FC72D4">
            <w:pPr>
              <w:pStyle w:val="TableStyle2"/>
              <w:rPr>
                <w:rFonts w:ascii="Times New Roman" w:hAnsi="Times New Roman" w:cs="Times New Roman"/>
                <w:sz w:val="24"/>
                <w:szCs w:val="24"/>
              </w:rPr>
            </w:pPr>
          </w:p>
          <w:p w:rsidR="00712171" w:rsidRPr="008B5966" w:rsidRDefault="00712171" w:rsidP="00712171">
            <w:pPr>
              <w:spacing w:after="120"/>
              <w:rPr>
                <w:color w:val="000000"/>
              </w:rPr>
            </w:pPr>
            <w:r w:rsidRPr="008B5966">
              <w:rPr>
                <w:b/>
              </w:rPr>
              <w:t>HS.G-GMD.A.2.</w:t>
            </w:r>
            <w:r w:rsidRPr="008B5966">
              <w:t xml:space="preserve"> </w:t>
            </w:r>
            <w:r w:rsidRPr="008B5966">
              <w:rPr>
                <w:color w:val="000000"/>
              </w:rPr>
              <w:t xml:space="preserve">Give an informal argument using </w:t>
            </w:r>
            <w:proofErr w:type="spellStart"/>
            <w:r w:rsidRPr="008B5966">
              <w:rPr>
                <w:color w:val="000000"/>
              </w:rPr>
              <w:t>Cavalieri’s</w:t>
            </w:r>
            <w:proofErr w:type="spellEnd"/>
            <w:r w:rsidRPr="008B5966">
              <w:rPr>
                <w:color w:val="000000"/>
              </w:rPr>
              <w:t xml:space="preserve"> principle for the formulas for the volume of a sphere and other solid figures.</w:t>
            </w:r>
          </w:p>
          <w:p w:rsidR="00712171" w:rsidRDefault="00712171" w:rsidP="00712171">
            <w:pPr>
              <w:pStyle w:val="TableStyle2"/>
              <w:rPr>
                <w:rFonts w:ascii="Times New Roman" w:hAnsi="Times New Roman" w:cs="Times New Roman"/>
                <w:sz w:val="24"/>
                <w:szCs w:val="24"/>
              </w:rPr>
            </w:pPr>
            <w:r w:rsidRPr="008B5966">
              <w:rPr>
                <w:rFonts w:ascii="Times New Roman" w:hAnsi="Times New Roman" w:cs="Times New Roman"/>
                <w:b/>
                <w:sz w:val="24"/>
                <w:szCs w:val="24"/>
              </w:rPr>
              <w:t>HS.G-GMD.A.3.</w:t>
            </w:r>
            <w:r w:rsidRPr="008B5966">
              <w:rPr>
                <w:rFonts w:ascii="Times New Roman" w:hAnsi="Times New Roman" w:cs="Times New Roman"/>
                <w:sz w:val="24"/>
                <w:szCs w:val="24"/>
              </w:rPr>
              <w:t xml:space="preserve"> Use volume formulas for cylinders, pyramids, cones, and spheres to solve problems.</w:t>
            </w:r>
          </w:p>
          <w:p w:rsidR="006B4A40" w:rsidRDefault="006B4A40" w:rsidP="00712171">
            <w:pPr>
              <w:pStyle w:val="TableStyle2"/>
              <w:rPr>
                <w:rFonts w:ascii="Times New Roman" w:hAnsi="Times New Roman" w:cs="Times New Roman"/>
                <w:sz w:val="24"/>
                <w:szCs w:val="24"/>
              </w:rPr>
            </w:pPr>
          </w:p>
          <w:p w:rsidR="006B4A40" w:rsidRPr="005B47F5" w:rsidRDefault="006B4A40" w:rsidP="006B4A40">
            <w:pPr>
              <w:jc w:val="both"/>
              <w:rPr>
                <w:b/>
              </w:rPr>
            </w:pPr>
            <w:r w:rsidRPr="005B47F5">
              <w:rPr>
                <w:b/>
              </w:rPr>
              <w:t>Mathematical Practices:</w:t>
            </w:r>
          </w:p>
          <w:p w:rsidR="006B4A40" w:rsidRPr="005B47F5" w:rsidRDefault="006B4A40" w:rsidP="006B4A40">
            <w:pPr>
              <w:rPr>
                <w:rStyle w:val="normalchar1"/>
              </w:rPr>
            </w:pPr>
            <w:r w:rsidRPr="005B47F5">
              <w:rPr>
                <w:rStyle w:val="normalchar1"/>
                <w:b/>
              </w:rPr>
              <w:t xml:space="preserve"> </w:t>
            </w:r>
            <w:r w:rsidRPr="005B47F5">
              <w:rPr>
                <w:rStyle w:val="normalchar1"/>
                <w:i/>
              </w:rPr>
              <w:t>HS.MP.1.</w:t>
            </w:r>
            <w:r w:rsidRPr="005B47F5">
              <w:rPr>
                <w:rStyle w:val="normalchar1"/>
              </w:rPr>
              <w:t xml:space="preserve"> Make sense of problems and persevere in solving them.</w:t>
            </w:r>
          </w:p>
          <w:p w:rsidR="006B4A40" w:rsidRDefault="006B4A40" w:rsidP="006B4A40">
            <w:pPr>
              <w:pStyle w:val="TableStyle2"/>
            </w:pPr>
            <w:r w:rsidRPr="005B47F5">
              <w:rPr>
                <w:rFonts w:ascii="Times New Roman" w:hAnsi="Times New Roman" w:cs="Times New Roman"/>
                <w:i/>
                <w:sz w:val="24"/>
                <w:szCs w:val="24"/>
              </w:rPr>
              <w:t>HS.MP.2.</w:t>
            </w:r>
            <w:r w:rsidRPr="005B47F5">
              <w:rPr>
                <w:rFonts w:ascii="Times New Roman" w:hAnsi="Times New Roman" w:cs="Times New Roman"/>
                <w:sz w:val="24"/>
                <w:szCs w:val="24"/>
              </w:rPr>
              <w:t xml:space="preserve"> Reason abstractly and quantitatively.</w:t>
            </w:r>
          </w:p>
        </w:tc>
        <w:tc>
          <w:tcPr>
            <w:tcW w:w="2340" w:type="dxa"/>
            <w:tcBorders>
              <w:top w:val="single" w:sz="4" w:space="0" w:color="000000"/>
              <w:left w:val="single" w:sz="2" w:space="0" w:color="000000"/>
              <w:right w:val="single" w:sz="2" w:space="0" w:color="000000"/>
            </w:tcBorders>
            <w:shd w:val="clear" w:color="auto" w:fill="auto"/>
            <w:tcMar>
              <w:top w:w="80" w:type="dxa"/>
              <w:left w:w="80" w:type="dxa"/>
              <w:bottom w:w="80" w:type="dxa"/>
              <w:right w:w="80" w:type="dxa"/>
            </w:tcMar>
          </w:tcPr>
          <w:p w:rsidR="00712171" w:rsidRDefault="00712171" w:rsidP="00712171">
            <w:pPr>
              <w:spacing w:after="120"/>
            </w:pPr>
            <w:r w:rsidRPr="008B5966">
              <w:t>“An understanding of the attributes and relationships of geometric objects can be applied in diverse contexts—interpreting a schematic drawing, estimating the amount of wood needed to frame a sloping roof, rendering computer graphics, or designing a sewing pattern for the most efficient use of material” (Arizona College and Career Ready Standards Mathematics, p.64).</w:t>
            </w:r>
          </w:p>
          <w:p w:rsidR="00712171" w:rsidRDefault="00712171" w:rsidP="00FC72D4"/>
        </w:tc>
        <w:tc>
          <w:tcPr>
            <w:tcW w:w="2700" w:type="dxa"/>
            <w:tcBorders>
              <w:top w:val="single" w:sz="4" w:space="0" w:color="000000"/>
              <w:left w:val="single" w:sz="2" w:space="0" w:color="000000"/>
              <w:bottom w:val="single" w:sz="2" w:space="0" w:color="000000"/>
              <w:right w:val="single" w:sz="2" w:space="0" w:color="000000"/>
            </w:tcBorders>
            <w:shd w:val="clear" w:color="auto" w:fill="auto"/>
            <w:tcMar>
              <w:top w:w="86" w:type="dxa"/>
              <w:left w:w="86" w:type="dxa"/>
              <w:bottom w:w="86" w:type="dxa"/>
              <w:right w:w="86" w:type="dxa"/>
            </w:tcMar>
          </w:tcPr>
          <w:p w:rsidR="006B4A40" w:rsidRPr="00AD5766" w:rsidRDefault="00712171" w:rsidP="00CF7384">
            <w:pPr>
              <w:pBdr>
                <w:top w:val="none" w:sz="0" w:space="0" w:color="auto"/>
                <w:left w:val="none" w:sz="0" w:space="0" w:color="auto"/>
                <w:bottom w:val="none" w:sz="0" w:space="0" w:color="auto"/>
                <w:right w:val="none" w:sz="0" w:space="0" w:color="auto"/>
                <w:between w:val="none" w:sz="0" w:space="0" w:color="auto"/>
                <w:bar w:val="none" w:sz="0" w:color="auto"/>
              </w:pBdr>
              <w:ind w:left="4" w:firstLine="6"/>
            </w:pPr>
            <w:r>
              <w:t>1.</w:t>
            </w:r>
            <w:r w:rsidR="00CF7384">
              <w:t xml:space="preserve"> I can r</w:t>
            </w:r>
            <w:r w:rsidR="00605194">
              <w:t xml:space="preserve">ecognize </w:t>
            </w:r>
            <w:r w:rsidR="006B4A40" w:rsidRPr="00AD5766">
              <w:t>various polygons</w:t>
            </w:r>
          </w:p>
          <w:p w:rsidR="006B4A40" w:rsidRPr="00AD5766" w:rsidRDefault="006B4A40" w:rsidP="00CF7384">
            <w:pPr>
              <w:pBdr>
                <w:top w:val="none" w:sz="0" w:space="0" w:color="auto"/>
                <w:left w:val="none" w:sz="0" w:space="0" w:color="auto"/>
                <w:bottom w:val="none" w:sz="0" w:space="0" w:color="auto"/>
                <w:right w:val="none" w:sz="0" w:space="0" w:color="auto"/>
                <w:between w:val="none" w:sz="0" w:space="0" w:color="auto"/>
                <w:bar w:val="none" w:sz="0" w:color="auto"/>
              </w:pBdr>
            </w:pPr>
            <w:r>
              <w:t>2.</w:t>
            </w:r>
            <w:r w:rsidR="00CF7384">
              <w:t xml:space="preserve"> I can u</w:t>
            </w:r>
            <w:r>
              <w:t xml:space="preserve">se attributes of polygons </w:t>
            </w:r>
            <w:r w:rsidRPr="00AD5766">
              <w:t>to identify shapes</w:t>
            </w:r>
          </w:p>
          <w:p w:rsidR="00CF7384" w:rsidRPr="00CF7384" w:rsidRDefault="006B4A40" w:rsidP="00CF7384">
            <w:pPr>
              <w:rPr>
                <w:u w:val="single"/>
              </w:rPr>
            </w:pPr>
            <w:r>
              <w:t xml:space="preserve">3. </w:t>
            </w:r>
            <w:r w:rsidR="00CF7384">
              <w:t>I can d</w:t>
            </w:r>
            <w:r w:rsidRPr="00AD5766">
              <w:t xml:space="preserve">iscover where parallel and perpendicular </w:t>
            </w:r>
            <w:r w:rsidRPr="00CF7384">
              <w:rPr>
                <w:u w:val="single"/>
              </w:rPr>
              <w:t>lines appear in 2D figures</w:t>
            </w:r>
            <w:r w:rsidR="0029228F" w:rsidRPr="00CF7384">
              <w:rPr>
                <w:u w:val="single"/>
              </w:rPr>
              <w:softHyphen/>
            </w:r>
            <w:r w:rsidR="0029228F" w:rsidRPr="00CF7384">
              <w:rPr>
                <w:u w:val="single"/>
              </w:rPr>
              <w:softHyphen/>
            </w:r>
          </w:p>
          <w:p w:rsidR="00CF7384" w:rsidRDefault="00CF7384" w:rsidP="00CF7384">
            <w:pPr>
              <w:pBdr>
                <w:top w:val="none" w:sz="0" w:space="0" w:color="auto"/>
                <w:left w:val="none" w:sz="0" w:space="0" w:color="auto"/>
                <w:bottom w:val="none" w:sz="0" w:space="0" w:color="auto"/>
                <w:right w:val="none" w:sz="0" w:space="0" w:color="auto"/>
                <w:between w:val="none" w:sz="0" w:space="0" w:color="auto"/>
                <w:bar w:val="none" w:sz="0" w:color="auto"/>
              </w:pBdr>
            </w:pPr>
          </w:p>
          <w:p w:rsidR="00EE4DF8" w:rsidRDefault="00CF7384" w:rsidP="00CF7384">
            <w:pPr>
              <w:pBdr>
                <w:top w:val="none" w:sz="0" w:space="0" w:color="auto"/>
                <w:left w:val="none" w:sz="0" w:space="0" w:color="auto"/>
                <w:bottom w:val="none" w:sz="0" w:space="0" w:color="auto"/>
                <w:right w:val="none" w:sz="0" w:space="0" w:color="auto"/>
                <w:between w:val="none" w:sz="0" w:space="0" w:color="auto"/>
                <w:bar w:val="none" w:sz="0" w:color="auto"/>
              </w:pBdr>
            </w:pPr>
            <w:r>
              <w:t xml:space="preserve">1. I can </w:t>
            </w:r>
            <w:r w:rsidR="00EE4DF8" w:rsidRPr="004E75BA">
              <w:t>Identify all four</w:t>
            </w:r>
            <w:r w:rsidR="00EE4DF8" w:rsidRPr="004E75BA">
              <w:softHyphen/>
            </w:r>
            <w:r w:rsidR="00EE4DF8">
              <w:t>-</w:t>
            </w:r>
            <w:r w:rsidR="00EE4DF8" w:rsidRPr="004E75BA">
              <w:t>sid</w:t>
            </w:r>
            <w:r w:rsidR="00EE4DF8">
              <w:t>ed polygons as quadrilaterals</w:t>
            </w:r>
          </w:p>
          <w:p w:rsidR="00EE4DF8" w:rsidRDefault="00CF7384" w:rsidP="00CF7384">
            <w:pPr>
              <w:pBdr>
                <w:top w:val="none" w:sz="0" w:space="0" w:color="auto"/>
                <w:left w:val="none" w:sz="0" w:space="0" w:color="auto"/>
                <w:bottom w:val="none" w:sz="0" w:space="0" w:color="auto"/>
                <w:right w:val="none" w:sz="0" w:space="0" w:color="auto"/>
                <w:between w:val="none" w:sz="0" w:space="0" w:color="auto"/>
                <w:bar w:val="none" w:sz="0" w:color="auto"/>
              </w:pBdr>
            </w:pPr>
            <w:r>
              <w:t>2. I can c</w:t>
            </w:r>
            <w:r w:rsidR="00EE4DF8" w:rsidRPr="004E75BA">
              <w:t>lassify different types of quadrilater</w:t>
            </w:r>
            <w:r w:rsidR="00EE4DF8">
              <w:t>als based on their attributes</w:t>
            </w:r>
          </w:p>
          <w:p w:rsidR="00EE4DF8" w:rsidRDefault="00CF7384" w:rsidP="00CF7384">
            <w:pPr>
              <w:pBdr>
                <w:top w:val="none" w:sz="0" w:space="0" w:color="auto"/>
                <w:left w:val="none" w:sz="0" w:space="0" w:color="auto"/>
                <w:bottom w:val="none" w:sz="0" w:space="0" w:color="auto"/>
                <w:right w:val="none" w:sz="0" w:space="0" w:color="auto"/>
                <w:between w:val="none" w:sz="0" w:space="0" w:color="auto"/>
                <w:bar w:val="none" w:sz="0" w:color="auto"/>
              </w:pBdr>
            </w:pPr>
            <w:r>
              <w:t>3. I can r</w:t>
            </w:r>
            <w:r w:rsidR="00EE4DF8" w:rsidRPr="004E75BA">
              <w:t xml:space="preserve">ecognize that one type of quadrilateral may share an attribute with </w:t>
            </w:r>
            <w:r w:rsidR="00EE4DF8">
              <w:t>another type of quadrilateral</w:t>
            </w:r>
          </w:p>
          <w:p w:rsidR="00EE4DF8" w:rsidRDefault="00CF7384" w:rsidP="00CF7384">
            <w:r>
              <w:t>4. I can d</w:t>
            </w:r>
            <w:r w:rsidR="00EE4DF8" w:rsidRPr="004E75BA">
              <w:t xml:space="preserve">etermine the hierarchy of quadrilaterals (i.e., a rectangle, square, and rhombus are all types of parallelograms, because they have 2 sets of </w:t>
            </w:r>
            <w:r w:rsidR="00EE4DF8" w:rsidRPr="00CF7384">
              <w:t>parallel sides)</w:t>
            </w:r>
            <w:r w:rsidR="007F3FCA">
              <w:softHyphen/>
            </w:r>
            <w:r w:rsidR="007F3FCA">
              <w:softHyphen/>
            </w:r>
            <w:r w:rsidR="007F3FCA">
              <w:softHyphen/>
            </w:r>
            <w:r w:rsidR="007F3FCA">
              <w:rPr>
                <w:vanish/>
              </w:rPr>
              <w:softHyphen/>
              <w:t xml:space="preserve">___________ss see their namer each student and she  respecter of persons.est interest at heart.h teacher expectation and is </w:t>
            </w:r>
            <w:r w:rsidR="0029228F">
              <w:rPr>
                <w:u w:val="single"/>
              </w:rPr>
              <w:t>_____________</w:t>
            </w:r>
          </w:p>
          <w:p w:rsidR="00A57C43" w:rsidRDefault="00185656" w:rsidP="00CF7384">
            <w:pPr>
              <w:pBdr>
                <w:top w:val="none" w:sz="0" w:space="0" w:color="auto"/>
                <w:left w:val="none" w:sz="0" w:space="0" w:color="auto"/>
                <w:bottom w:val="none" w:sz="0" w:space="0" w:color="auto"/>
                <w:right w:val="none" w:sz="0" w:space="0" w:color="auto"/>
                <w:between w:val="none" w:sz="0" w:space="0" w:color="auto"/>
                <w:bar w:val="none" w:sz="0" w:color="auto"/>
              </w:pBdr>
            </w:pPr>
            <w:r>
              <w:t>1</w:t>
            </w:r>
            <w:r w:rsidR="00A57C43">
              <w:t>.</w:t>
            </w:r>
            <w:r w:rsidR="00CF7384">
              <w:t xml:space="preserve"> I can a</w:t>
            </w:r>
            <w:r w:rsidR="00A57C43" w:rsidRPr="00CE369F">
              <w:t>n</w:t>
            </w:r>
            <w:r w:rsidR="00A57C43">
              <w:t>alyze attributes of 3D solids</w:t>
            </w:r>
          </w:p>
          <w:p w:rsidR="00A57C43" w:rsidRDefault="00185656" w:rsidP="00CF7384">
            <w:pPr>
              <w:pBdr>
                <w:top w:val="none" w:sz="0" w:space="0" w:color="auto"/>
                <w:left w:val="none" w:sz="0" w:space="0" w:color="auto"/>
                <w:bottom w:val="none" w:sz="0" w:space="0" w:color="auto"/>
                <w:right w:val="none" w:sz="0" w:space="0" w:color="auto"/>
                <w:between w:val="none" w:sz="0" w:space="0" w:color="auto"/>
                <w:bar w:val="none" w:sz="0" w:color="auto"/>
              </w:pBdr>
            </w:pPr>
            <w:r>
              <w:t>2</w:t>
            </w:r>
            <w:r w:rsidR="00A57C43">
              <w:t>.</w:t>
            </w:r>
            <w:r w:rsidR="00CF7384">
              <w:t xml:space="preserve"> I can d</w:t>
            </w:r>
            <w:r w:rsidR="00A57C43" w:rsidRPr="00CE369F">
              <w:t>etermine the number of faces, edg</w:t>
            </w:r>
            <w:r w:rsidR="00A57C43">
              <w:t>es, and vertices of 3D solids</w:t>
            </w:r>
          </w:p>
          <w:p w:rsidR="00A57C43" w:rsidRDefault="00185656" w:rsidP="00CF7384">
            <w:r>
              <w:lastRenderedPageBreak/>
              <w:t>3</w:t>
            </w:r>
            <w:r w:rsidR="00A57C43">
              <w:t>.</w:t>
            </w:r>
            <w:r w:rsidR="00CF7384">
              <w:t xml:space="preserve"> I can i</w:t>
            </w:r>
            <w:r w:rsidR="00A57C43" w:rsidRPr="00CE369F">
              <w:t>dentify the 2D polygons that make up the faces of 3D solids</w:t>
            </w:r>
          </w:p>
          <w:p w:rsidR="00185656" w:rsidRDefault="00185656" w:rsidP="00CF7384">
            <w:pPr>
              <w:pBdr>
                <w:bottom w:val="single" w:sz="12" w:space="1" w:color="auto"/>
              </w:pBdr>
            </w:pPr>
          </w:p>
          <w:p w:rsidR="00185656" w:rsidRDefault="00185656" w:rsidP="00CF7384">
            <w:pPr>
              <w:pBdr>
                <w:bottom w:val="single" w:sz="12" w:space="1" w:color="auto"/>
              </w:pBdr>
            </w:pPr>
          </w:p>
          <w:p w:rsidR="00185656" w:rsidRDefault="00185656" w:rsidP="00CF7384">
            <w:pPr>
              <w:pBdr>
                <w:bottom w:val="single" w:sz="12" w:space="1" w:color="auto"/>
              </w:pBdr>
            </w:pPr>
          </w:p>
          <w:p w:rsidR="00185656" w:rsidRDefault="00185656" w:rsidP="00CF7384">
            <w:pPr>
              <w:pBdr>
                <w:bottom w:val="single" w:sz="12" w:space="1" w:color="auto"/>
              </w:pBdr>
            </w:pPr>
          </w:p>
          <w:p w:rsidR="00185656" w:rsidRDefault="00185656" w:rsidP="00CF7384">
            <w:pPr>
              <w:pBdr>
                <w:bottom w:val="single" w:sz="12" w:space="1" w:color="auto"/>
              </w:pBdr>
            </w:pPr>
          </w:p>
          <w:p w:rsidR="00185656" w:rsidRDefault="00185656" w:rsidP="00CF7384">
            <w:pPr>
              <w:pBdr>
                <w:bottom w:val="single" w:sz="12" w:space="1" w:color="auto"/>
              </w:pBdr>
            </w:pPr>
          </w:p>
          <w:p w:rsidR="00A57C43" w:rsidRPr="00C91497" w:rsidRDefault="00185656" w:rsidP="00CF7384">
            <w:pPr>
              <w:pBdr>
                <w:top w:val="none" w:sz="0" w:space="0" w:color="auto"/>
                <w:left w:val="none" w:sz="0" w:space="0" w:color="auto"/>
                <w:bottom w:val="none" w:sz="0" w:space="0" w:color="auto"/>
                <w:right w:val="none" w:sz="0" w:space="0" w:color="auto"/>
                <w:between w:val="none" w:sz="0" w:space="0" w:color="auto"/>
                <w:bar w:val="none" w:sz="0" w:color="auto"/>
              </w:pBdr>
            </w:pPr>
            <w:r>
              <w:t>1</w:t>
            </w:r>
            <w:r w:rsidR="00A57C43">
              <w:t>.</w:t>
            </w:r>
            <w:r w:rsidR="00CF7384">
              <w:t xml:space="preserve"> I can d</w:t>
            </w:r>
            <w:r w:rsidR="00A57C43" w:rsidRPr="00C91497">
              <w:t>etermine whether a given net is a cube net</w:t>
            </w:r>
          </w:p>
          <w:p w:rsidR="00A57C43" w:rsidRPr="00C91497" w:rsidRDefault="00A57C43" w:rsidP="00CF7384">
            <w:pPr>
              <w:pBdr>
                <w:top w:val="none" w:sz="0" w:space="0" w:color="auto"/>
                <w:left w:val="none" w:sz="0" w:space="0" w:color="auto"/>
                <w:bottom w:val="none" w:sz="0" w:space="0" w:color="auto"/>
                <w:right w:val="none" w:sz="0" w:space="0" w:color="auto"/>
                <w:between w:val="none" w:sz="0" w:space="0" w:color="auto"/>
                <w:bar w:val="none" w:sz="0" w:color="auto"/>
              </w:pBdr>
            </w:pPr>
            <w:r>
              <w:t>2.</w:t>
            </w:r>
            <w:r w:rsidR="00CF7384">
              <w:t xml:space="preserve"> I can c</w:t>
            </w:r>
            <w:r w:rsidRPr="00C91497">
              <w:t>reate unique cube nets</w:t>
            </w:r>
          </w:p>
          <w:p w:rsidR="00A57C43" w:rsidRDefault="00A57C43" w:rsidP="00CF7384">
            <w:r>
              <w:t>3.</w:t>
            </w:r>
            <w:r w:rsidR="00CF7384">
              <w:t xml:space="preserve"> I can r</w:t>
            </w:r>
            <w:r w:rsidRPr="00C91497">
              <w:t>ecognize that a</w:t>
            </w:r>
            <w:r>
              <w:t xml:space="preserve"> cube has 6 faces and, thus</w:t>
            </w:r>
            <w:r w:rsidRPr="00C91497">
              <w:t>, 6 squares in its net</w:t>
            </w:r>
          </w:p>
          <w:p w:rsidR="00185656" w:rsidRDefault="00185656" w:rsidP="00CF7384">
            <w:r>
              <w:t>________________________</w:t>
            </w:r>
          </w:p>
          <w:p w:rsidR="00605194" w:rsidRPr="002438C3" w:rsidRDefault="00185656" w:rsidP="00CF7384">
            <w:pPr>
              <w:pBdr>
                <w:top w:val="none" w:sz="0" w:space="0" w:color="auto"/>
                <w:left w:val="none" w:sz="0" w:space="0" w:color="auto"/>
                <w:bottom w:val="none" w:sz="0" w:space="0" w:color="auto"/>
                <w:right w:val="none" w:sz="0" w:space="0" w:color="auto"/>
                <w:between w:val="none" w:sz="0" w:space="0" w:color="auto"/>
                <w:bar w:val="none" w:sz="0" w:color="auto"/>
              </w:pBdr>
            </w:pPr>
            <w:r>
              <w:t>1</w:t>
            </w:r>
            <w:r w:rsidR="00605194">
              <w:t>.</w:t>
            </w:r>
            <w:r w:rsidR="00CF7384">
              <w:t xml:space="preserve"> I can b</w:t>
            </w:r>
            <w:r w:rsidR="00605194" w:rsidRPr="002438C3">
              <w:t>uild the corresponding rectangular prism for a given net</w:t>
            </w:r>
          </w:p>
          <w:p w:rsidR="00605194" w:rsidRDefault="00185656" w:rsidP="00CF7384">
            <w:r>
              <w:t>2</w:t>
            </w:r>
            <w:r w:rsidR="00605194">
              <w:t>.</w:t>
            </w:r>
            <w:r w:rsidR="00CF7384">
              <w:t xml:space="preserve"> I can d</w:t>
            </w:r>
            <w:r w:rsidR="00605194" w:rsidRPr="002438C3">
              <w:t>etermine the surface area for the rectangular prism using its corresponding net</w:t>
            </w:r>
          </w:p>
          <w:p w:rsidR="00185656" w:rsidRDefault="00185656" w:rsidP="00CF7384">
            <w:pPr>
              <w:pBdr>
                <w:top w:val="none" w:sz="0" w:space="0" w:color="auto"/>
                <w:left w:val="none" w:sz="0" w:space="0" w:color="auto"/>
                <w:bottom w:val="none" w:sz="0" w:space="0" w:color="auto"/>
                <w:right w:val="none" w:sz="0" w:space="0" w:color="auto"/>
                <w:between w:val="none" w:sz="0" w:space="0" w:color="auto"/>
                <w:bar w:val="none" w:sz="0" w:color="auto"/>
              </w:pBdr>
            </w:pPr>
            <w:r>
              <w:t>3</w:t>
            </w:r>
            <w:r w:rsidR="006419A0">
              <w:t>.</w:t>
            </w:r>
            <w:r w:rsidR="00CF7384">
              <w:t xml:space="preserve"> I can d</w:t>
            </w:r>
            <w:r w:rsidR="006419A0" w:rsidRPr="005B3750">
              <w:t>etermine the volume of rectangular prisms with non</w:t>
            </w:r>
            <w:r w:rsidR="006419A0" w:rsidRPr="005B3750">
              <w:softHyphen/>
            </w:r>
            <w:r w:rsidR="00CF7384">
              <w:t>-</w:t>
            </w:r>
            <w:r w:rsidR="006419A0" w:rsidRPr="005B3750">
              <w:t>whole number dimensions</w:t>
            </w:r>
          </w:p>
          <w:p w:rsidR="006419A0" w:rsidRPr="00C203C9" w:rsidRDefault="00185656" w:rsidP="00CF7384">
            <w:pPr>
              <w:pBdr>
                <w:top w:val="none" w:sz="0" w:space="0" w:color="auto"/>
                <w:left w:val="none" w:sz="0" w:space="0" w:color="auto"/>
                <w:bottom w:val="none" w:sz="0" w:space="0" w:color="auto"/>
                <w:right w:val="none" w:sz="0" w:space="0" w:color="auto"/>
                <w:between w:val="none" w:sz="0" w:space="0" w:color="auto"/>
                <w:bar w:val="none" w:sz="0" w:color="auto"/>
              </w:pBdr>
              <w:rPr>
                <w:u w:val="single"/>
              </w:rPr>
            </w:pPr>
            <w:r>
              <w:t>4</w:t>
            </w:r>
            <w:r w:rsidR="006419A0">
              <w:t>.</w:t>
            </w:r>
            <w:r w:rsidR="00CF7384">
              <w:t xml:space="preserve"> I can d</w:t>
            </w:r>
            <w:r w:rsidR="006419A0" w:rsidRPr="005B3750">
              <w:t xml:space="preserve">etermine </w:t>
            </w:r>
            <w:r w:rsidR="00C203C9">
              <w:t xml:space="preserve">the surface area of </w:t>
            </w:r>
            <w:r w:rsidR="006419A0" w:rsidRPr="005B3750">
              <w:t xml:space="preserve">prisms with </w:t>
            </w:r>
            <w:r w:rsidR="006419A0" w:rsidRPr="00B44FD5">
              <w:t>non</w:t>
            </w:r>
            <w:r w:rsidR="006419A0" w:rsidRPr="00B44FD5">
              <w:softHyphen/>
              <w:t xml:space="preserve">-whole </w:t>
            </w:r>
            <w:r w:rsidR="006419A0" w:rsidRPr="00C203C9">
              <w:rPr>
                <w:u w:val="single"/>
              </w:rPr>
              <w:t>number dimensions</w:t>
            </w:r>
            <w:r w:rsidR="00B44FD5" w:rsidRPr="00C203C9">
              <w:rPr>
                <w:u w:val="single"/>
              </w:rPr>
              <w:softHyphen/>
            </w:r>
            <w:r w:rsidR="00B44FD5" w:rsidRPr="00C203C9">
              <w:rPr>
                <w:u w:val="single"/>
              </w:rPr>
              <w:softHyphen/>
            </w:r>
            <w:r w:rsidR="00B44FD5" w:rsidRPr="00C203C9">
              <w:rPr>
                <w:u w:val="single"/>
              </w:rPr>
              <w:softHyphen/>
            </w:r>
            <w:r w:rsidR="00B44FD5" w:rsidRPr="00C203C9">
              <w:rPr>
                <w:u w:val="single"/>
              </w:rPr>
              <w:softHyphen/>
            </w:r>
            <w:r w:rsidR="00B44FD5" w:rsidRPr="00C203C9">
              <w:rPr>
                <w:u w:val="single"/>
              </w:rPr>
              <w:softHyphen/>
            </w:r>
            <w:r w:rsidR="00C203C9">
              <w:rPr>
                <w:u w:val="single"/>
              </w:rPr>
              <w:t>_________</w:t>
            </w:r>
          </w:p>
          <w:p w:rsidR="00FC72D4" w:rsidRPr="001731B1" w:rsidRDefault="00185656" w:rsidP="00CF738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
              <w:lastRenderedPageBreak/>
              <w:t>1</w:t>
            </w:r>
            <w:r w:rsidR="00FC72D4">
              <w:t>.</w:t>
            </w:r>
            <w:r w:rsidR="00B44FD5">
              <w:t xml:space="preserve"> I can s</w:t>
            </w:r>
            <w:r w:rsidR="00FC72D4" w:rsidRPr="001731B1">
              <w:t>olve word problems about the volume of rectangular prisms</w:t>
            </w:r>
          </w:p>
          <w:p w:rsidR="00FC72D4" w:rsidRDefault="00185656" w:rsidP="00CF7384">
            <w:r>
              <w:t>2</w:t>
            </w:r>
            <w:r w:rsidR="00FC72D4">
              <w:t>.</w:t>
            </w:r>
            <w:r w:rsidR="00B44FD5">
              <w:t xml:space="preserve"> I can s</w:t>
            </w:r>
            <w:r w:rsidR="00FC72D4" w:rsidRPr="001731B1">
              <w:t>olve word problems about the surface area of rectangular prisms</w:t>
            </w:r>
          </w:p>
        </w:tc>
        <w:tc>
          <w:tcPr>
            <w:tcW w:w="1890" w:type="dxa"/>
            <w:tcBorders>
              <w:top w:val="single" w:sz="4"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EE4DF8" w:rsidRPr="00882B9C" w:rsidRDefault="00EE4DF8" w:rsidP="00EE4DF8">
            <w:r w:rsidRPr="00882B9C">
              <w:rPr>
                <w:b/>
              </w:rPr>
              <w:lastRenderedPageBreak/>
              <w:t>Formative</w:t>
            </w:r>
            <w:r w:rsidRPr="00882B9C">
              <w:t xml:space="preserve"> </w:t>
            </w:r>
            <w:r>
              <w:t xml:space="preserve">Written answers to questions in </w:t>
            </w:r>
            <w:proofErr w:type="spellStart"/>
            <w:r>
              <w:t>ZSpace</w:t>
            </w:r>
            <w:proofErr w:type="spellEnd"/>
            <w:r>
              <w:t xml:space="preserve"> activity and verbal replies to teacher questioning</w:t>
            </w:r>
          </w:p>
          <w:p w:rsidR="00EE4DF8" w:rsidRDefault="00EE4DF8" w:rsidP="00EE4DF8">
            <w:pPr>
              <w:rPr>
                <w:b/>
              </w:rPr>
            </w:pPr>
          </w:p>
          <w:p w:rsidR="00FC72D4" w:rsidRDefault="00EE4DF8" w:rsidP="00EE4DF8">
            <w:r w:rsidRPr="00882B9C">
              <w:rPr>
                <w:b/>
              </w:rPr>
              <w:t>Summative</w:t>
            </w:r>
            <w:r w:rsidRPr="00882B9C">
              <w:t xml:space="preserve"> </w:t>
            </w:r>
            <w:r>
              <w:t>Written responses to discussion questions</w:t>
            </w:r>
            <w:r w:rsidR="00FC72D4">
              <w:t>, Performance Tasks,</w:t>
            </w:r>
          </w:p>
          <w:p w:rsidR="00712171" w:rsidRDefault="00FC72D4" w:rsidP="00EE4DF8">
            <w:r>
              <w:t>Pencil-and-paper tests</w:t>
            </w:r>
            <w:r w:rsidR="00EE4DF8">
              <w:t xml:space="preserve"> </w:t>
            </w:r>
          </w:p>
          <w:p w:rsidR="00FC72D4" w:rsidRDefault="00FC72D4" w:rsidP="00EE4DF8"/>
          <w:p w:rsidR="00185656" w:rsidRDefault="00185656" w:rsidP="00EE4DF8"/>
          <w:p w:rsidR="00185656" w:rsidRDefault="00185656" w:rsidP="00EE4DF8"/>
          <w:p w:rsidR="00185656" w:rsidRDefault="00185656" w:rsidP="00EE4DF8"/>
          <w:p w:rsidR="00185656" w:rsidRDefault="00185656" w:rsidP="00EE4DF8"/>
          <w:p w:rsidR="00185656" w:rsidRDefault="00185656" w:rsidP="00EE4DF8"/>
          <w:p w:rsidR="00185656" w:rsidRDefault="00185656" w:rsidP="00EE4DF8"/>
          <w:p w:rsidR="00185656" w:rsidRDefault="00185656" w:rsidP="00EE4DF8"/>
          <w:p w:rsidR="00185656" w:rsidRDefault="00185656" w:rsidP="00EE4DF8"/>
          <w:p w:rsidR="00185656" w:rsidRDefault="00185656" w:rsidP="00EE4DF8"/>
          <w:p w:rsidR="00185656" w:rsidRDefault="00185656" w:rsidP="00EE4DF8"/>
          <w:p w:rsidR="00185656" w:rsidRDefault="00185656" w:rsidP="00EE4DF8"/>
          <w:p w:rsidR="00185656" w:rsidRDefault="00185656" w:rsidP="00EE4DF8"/>
          <w:p w:rsidR="00185656" w:rsidRDefault="00185656" w:rsidP="00EE4DF8"/>
          <w:p w:rsidR="00185656" w:rsidRDefault="00185656" w:rsidP="00EE4DF8"/>
          <w:p w:rsidR="00185656" w:rsidRDefault="00185656" w:rsidP="00EE4DF8"/>
          <w:p w:rsidR="00185656" w:rsidRDefault="00185656" w:rsidP="00EE4DF8"/>
          <w:p w:rsidR="00185656" w:rsidRDefault="00185656" w:rsidP="00EE4DF8"/>
          <w:p w:rsidR="00185656" w:rsidRDefault="00185656" w:rsidP="00EE4DF8">
            <w:pPr>
              <w:pBdr>
                <w:bottom w:val="single" w:sz="12" w:space="1" w:color="auto"/>
              </w:pBdr>
            </w:pPr>
          </w:p>
          <w:p w:rsidR="00CF7384" w:rsidRDefault="00CF7384" w:rsidP="00EE4DF8">
            <w:pPr>
              <w:pBdr>
                <w:bottom w:val="single" w:sz="12" w:space="1" w:color="auto"/>
              </w:pBdr>
            </w:pPr>
          </w:p>
          <w:p w:rsidR="00CF7384" w:rsidRDefault="00CF7384" w:rsidP="00EE4DF8">
            <w:pPr>
              <w:pBdr>
                <w:bottom w:val="single" w:sz="12" w:space="1" w:color="auto"/>
              </w:pBdr>
            </w:pPr>
          </w:p>
          <w:p w:rsidR="00185656" w:rsidRPr="00882B9C" w:rsidRDefault="00185656" w:rsidP="00185656">
            <w:r w:rsidRPr="00882B9C">
              <w:rPr>
                <w:b/>
              </w:rPr>
              <w:t>Formative</w:t>
            </w:r>
            <w:r w:rsidRPr="00882B9C">
              <w:t xml:space="preserve"> </w:t>
            </w:r>
            <w:r>
              <w:t xml:space="preserve">Written answers to questions in </w:t>
            </w:r>
            <w:proofErr w:type="spellStart"/>
            <w:r>
              <w:t>ZSpace</w:t>
            </w:r>
            <w:proofErr w:type="spellEnd"/>
            <w:r>
              <w:t xml:space="preserve"> activity and verbal replies to teacher questioning</w:t>
            </w:r>
          </w:p>
          <w:p w:rsidR="00185656" w:rsidRDefault="00185656" w:rsidP="00185656">
            <w:pPr>
              <w:rPr>
                <w:b/>
              </w:rPr>
            </w:pPr>
          </w:p>
          <w:p w:rsidR="00185656" w:rsidRDefault="00185656" w:rsidP="00185656">
            <w:r w:rsidRPr="00882B9C">
              <w:rPr>
                <w:b/>
              </w:rPr>
              <w:t>Summative</w:t>
            </w:r>
            <w:r w:rsidRPr="00882B9C">
              <w:t xml:space="preserve"> </w:t>
            </w:r>
            <w:r>
              <w:t>Written responses to discussion questions, Performance Tasks,</w:t>
            </w:r>
          </w:p>
          <w:p w:rsidR="00185656" w:rsidRDefault="00185656" w:rsidP="00185656">
            <w:r>
              <w:t xml:space="preserve">Pencil-and-paper tests </w:t>
            </w:r>
          </w:p>
          <w:p w:rsidR="00185656" w:rsidRDefault="00185656" w:rsidP="00EE4DF8">
            <w:pPr>
              <w:pBdr>
                <w:top w:val="none" w:sz="0" w:space="0" w:color="auto"/>
              </w:pBdr>
            </w:pPr>
          </w:p>
        </w:tc>
        <w:tc>
          <w:tcPr>
            <w:tcW w:w="2070" w:type="dxa"/>
            <w:tcBorders>
              <w:top w:val="single" w:sz="4"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185656" w:rsidRPr="00185656" w:rsidRDefault="00185656" w:rsidP="00185656">
            <w:pPr>
              <w:rPr>
                <w:b/>
              </w:rPr>
            </w:pPr>
            <w:r>
              <w:lastRenderedPageBreak/>
              <w:t xml:space="preserve">Z-Space Investigation: </w:t>
            </w:r>
            <w:r w:rsidRPr="00185656">
              <w:rPr>
                <w:b/>
              </w:rPr>
              <w:t>Identify 2D Figures</w:t>
            </w:r>
          </w:p>
          <w:p w:rsidR="00A57C43" w:rsidRDefault="00185656" w:rsidP="00FC72D4">
            <w:r>
              <w:t>Newton’s Park</w:t>
            </w:r>
          </w:p>
          <w:p w:rsidR="00CF7384" w:rsidRDefault="00CF7384" w:rsidP="00FC72D4">
            <w:pPr>
              <w:pBdr>
                <w:bottom w:val="single" w:sz="12" w:space="1" w:color="auto"/>
              </w:pBdr>
            </w:pPr>
          </w:p>
          <w:p w:rsidR="00CF7384" w:rsidRDefault="00CF7384" w:rsidP="00FC72D4">
            <w:pPr>
              <w:pBdr>
                <w:bottom w:val="single" w:sz="12" w:space="1" w:color="auto"/>
              </w:pBdr>
            </w:pPr>
          </w:p>
          <w:p w:rsidR="00185656" w:rsidRDefault="00185656" w:rsidP="00FC72D4">
            <w:r>
              <w:t>Z-Space Investigation:</w:t>
            </w:r>
          </w:p>
          <w:p w:rsidR="00EE4DF8" w:rsidRPr="00185656" w:rsidRDefault="00EE4DF8" w:rsidP="00FC72D4">
            <w:pPr>
              <w:rPr>
                <w:b/>
              </w:rPr>
            </w:pPr>
            <w:r w:rsidRPr="00185656">
              <w:rPr>
                <w:b/>
              </w:rPr>
              <w:t>Quadrilaterals Hierarchy</w:t>
            </w:r>
          </w:p>
          <w:p w:rsidR="00185656" w:rsidRDefault="00185656" w:rsidP="00185656">
            <w:r>
              <w:t>Newton’s Park</w:t>
            </w:r>
          </w:p>
          <w:p w:rsidR="00185656" w:rsidRDefault="00185656" w:rsidP="00185656"/>
          <w:p w:rsidR="00A57C43" w:rsidRDefault="00A57C43" w:rsidP="00FC72D4"/>
          <w:p w:rsidR="00185656" w:rsidRDefault="00185656" w:rsidP="00FC72D4"/>
          <w:p w:rsidR="00185656" w:rsidRDefault="00185656" w:rsidP="00FC72D4"/>
          <w:p w:rsidR="00185656" w:rsidRDefault="00185656" w:rsidP="00FC72D4"/>
          <w:p w:rsidR="00185656" w:rsidRDefault="00185656" w:rsidP="00FC72D4"/>
          <w:p w:rsidR="00185656" w:rsidRDefault="00185656" w:rsidP="00FC72D4"/>
          <w:p w:rsidR="00185656" w:rsidRDefault="00185656" w:rsidP="00FC72D4"/>
          <w:p w:rsidR="00185656" w:rsidRDefault="00185656" w:rsidP="00FC72D4"/>
          <w:p w:rsidR="00CF7384" w:rsidRDefault="00CF7384" w:rsidP="00FC72D4"/>
          <w:p w:rsidR="00CF7384" w:rsidRDefault="00CF7384" w:rsidP="00FC72D4"/>
          <w:p w:rsidR="00185656" w:rsidRDefault="00185656" w:rsidP="00FC72D4">
            <w:r>
              <w:t>____________</w:t>
            </w:r>
          </w:p>
          <w:p w:rsidR="00185656" w:rsidRDefault="00185656" w:rsidP="00185656">
            <w:r>
              <w:t>Z-Space Investigation:</w:t>
            </w:r>
          </w:p>
          <w:p w:rsidR="00185656" w:rsidRPr="00185656" w:rsidRDefault="00185656" w:rsidP="00185656">
            <w:pPr>
              <w:rPr>
                <w:b/>
              </w:rPr>
            </w:pPr>
            <w:r w:rsidRPr="00185656">
              <w:rPr>
                <w:b/>
              </w:rPr>
              <w:t>3D Solids</w:t>
            </w:r>
          </w:p>
          <w:p w:rsidR="00185656" w:rsidRDefault="00185656" w:rsidP="00185656">
            <w:r>
              <w:t>Newton’s Park</w:t>
            </w:r>
          </w:p>
          <w:p w:rsidR="00185656" w:rsidRDefault="00185656" w:rsidP="00FC72D4"/>
          <w:p w:rsidR="00185656" w:rsidRDefault="00185656" w:rsidP="00FC72D4"/>
          <w:p w:rsidR="00185656" w:rsidRDefault="00185656" w:rsidP="00FC72D4"/>
          <w:p w:rsidR="00185656" w:rsidRDefault="00185656" w:rsidP="00FC72D4"/>
          <w:p w:rsidR="00185656" w:rsidRDefault="00185656" w:rsidP="00FC72D4"/>
          <w:p w:rsidR="00185656" w:rsidRDefault="00185656" w:rsidP="00FC72D4"/>
          <w:p w:rsidR="00185656" w:rsidRDefault="00185656" w:rsidP="00EE4DF8"/>
          <w:p w:rsidR="00185656" w:rsidRDefault="00185656" w:rsidP="00EE4DF8"/>
          <w:p w:rsidR="00185656" w:rsidRDefault="00185656" w:rsidP="00EE4DF8"/>
          <w:p w:rsidR="00185656" w:rsidRDefault="00185656" w:rsidP="00EE4DF8">
            <w:r>
              <w:t>____________</w:t>
            </w:r>
          </w:p>
          <w:p w:rsidR="00712171" w:rsidRDefault="00185656" w:rsidP="00EE4DF8">
            <w:r>
              <w:t>Z-Space Investigation:</w:t>
            </w:r>
          </w:p>
          <w:p w:rsidR="00605194" w:rsidRPr="00185656" w:rsidRDefault="00605194" w:rsidP="00EE4DF8">
            <w:pPr>
              <w:rPr>
                <w:b/>
              </w:rPr>
            </w:pPr>
            <w:r w:rsidRPr="00185656">
              <w:rPr>
                <w:b/>
              </w:rPr>
              <w:t>Nets of Rectangular Solids</w:t>
            </w:r>
          </w:p>
          <w:p w:rsidR="00185656" w:rsidRDefault="00185656" w:rsidP="00185656">
            <w:r>
              <w:t>Newton’s Park</w:t>
            </w:r>
          </w:p>
          <w:p w:rsidR="00B44FD5" w:rsidRDefault="00B44FD5" w:rsidP="00185656"/>
          <w:p w:rsidR="00605194" w:rsidRDefault="00185656" w:rsidP="00EE4DF8">
            <w:r>
              <w:t>____________</w:t>
            </w:r>
          </w:p>
          <w:p w:rsidR="00185656" w:rsidRDefault="00185656" w:rsidP="00EE4DF8">
            <w:r>
              <w:t>Z-Space Investigation:</w:t>
            </w:r>
          </w:p>
          <w:p w:rsidR="00605194" w:rsidRPr="00185656" w:rsidRDefault="00605194" w:rsidP="00EE4DF8">
            <w:pPr>
              <w:rPr>
                <w:b/>
              </w:rPr>
            </w:pPr>
            <w:r w:rsidRPr="00185656">
              <w:rPr>
                <w:b/>
              </w:rPr>
              <w:t>Volume and Surface Area of Rectangular Prisms</w:t>
            </w:r>
          </w:p>
          <w:p w:rsidR="00185656" w:rsidRDefault="00185656" w:rsidP="00185656">
            <w:r>
              <w:t>Newton’s Park</w:t>
            </w:r>
          </w:p>
          <w:p w:rsidR="00B44FD5" w:rsidRDefault="00B44FD5" w:rsidP="00185656"/>
          <w:p w:rsidR="00185656" w:rsidRDefault="00185656" w:rsidP="00EE4DF8"/>
          <w:p w:rsidR="00185656" w:rsidRDefault="00185656" w:rsidP="00EE4DF8"/>
          <w:p w:rsidR="00185656" w:rsidRDefault="00185656" w:rsidP="00EE4DF8"/>
          <w:p w:rsidR="00185656" w:rsidRDefault="00185656" w:rsidP="00EE4DF8">
            <w:r>
              <w:t>___________</w:t>
            </w:r>
          </w:p>
          <w:p w:rsidR="00FC72D4" w:rsidRDefault="00185656" w:rsidP="00EE4DF8">
            <w:r>
              <w:t>Z-Space Investigation:</w:t>
            </w:r>
          </w:p>
          <w:p w:rsidR="00FC72D4" w:rsidRPr="00185656" w:rsidRDefault="00FC72D4" w:rsidP="00EE4DF8">
            <w:pPr>
              <w:rPr>
                <w:b/>
              </w:rPr>
            </w:pPr>
            <w:r w:rsidRPr="00185656">
              <w:rPr>
                <w:b/>
              </w:rPr>
              <w:t>Filling Pools and Frosting Cakes</w:t>
            </w:r>
          </w:p>
          <w:p w:rsidR="00185656" w:rsidRDefault="00185656" w:rsidP="00EE4DF8">
            <w:r>
              <w:t>Newton’s Park</w:t>
            </w:r>
          </w:p>
        </w:tc>
        <w:tc>
          <w:tcPr>
            <w:tcW w:w="1463" w:type="dxa"/>
            <w:tcBorders>
              <w:top w:val="single" w:sz="4" w:space="0" w:color="000000"/>
              <w:left w:val="single" w:sz="2" w:space="0" w:color="000000"/>
              <w:right w:val="single" w:sz="2" w:space="0" w:color="000000"/>
            </w:tcBorders>
            <w:shd w:val="clear" w:color="auto" w:fill="auto"/>
            <w:tcMar>
              <w:top w:w="80" w:type="dxa"/>
              <w:left w:w="80" w:type="dxa"/>
              <w:bottom w:w="80" w:type="dxa"/>
              <w:right w:w="80" w:type="dxa"/>
            </w:tcMar>
          </w:tcPr>
          <w:p w:rsidR="00EE4DF8" w:rsidRDefault="00EE4DF8" w:rsidP="00EE4DF8">
            <w:pPr>
              <w:ind w:left="-80"/>
            </w:pPr>
            <w:r w:rsidRPr="00AD5766">
              <w:lastRenderedPageBreak/>
              <w:t xml:space="preserve">Attribute </w:t>
            </w:r>
            <w:r>
              <w:t xml:space="preserve">  </w:t>
            </w:r>
            <w:r w:rsidRPr="00AD5766">
              <w:t xml:space="preserve">Circle </w:t>
            </w:r>
            <w:r>
              <w:t xml:space="preserve">  </w:t>
            </w:r>
            <w:r w:rsidRPr="00AD5766">
              <w:t xml:space="preserve">Equilateral </w:t>
            </w:r>
          </w:p>
          <w:p w:rsidR="00EE4DF8" w:rsidRDefault="00EE4DF8" w:rsidP="00EE4DF8">
            <w:pPr>
              <w:ind w:left="-80" w:firstLine="80"/>
            </w:pPr>
            <w:r>
              <w:t xml:space="preserve">  </w:t>
            </w:r>
            <w:r w:rsidRPr="00AD5766">
              <w:t xml:space="preserve">triangle </w:t>
            </w:r>
            <w:r>
              <w:t xml:space="preserve">  </w:t>
            </w:r>
            <w:r w:rsidRPr="00AD5766">
              <w:t xml:space="preserve">Hexagon </w:t>
            </w:r>
            <w:r>
              <w:t xml:space="preserve">  </w:t>
            </w:r>
            <w:r w:rsidRPr="00AD5766">
              <w:t>Isosceles</w:t>
            </w:r>
          </w:p>
          <w:p w:rsidR="00EE4DF8" w:rsidRDefault="00EE4DF8" w:rsidP="00EE4DF8">
            <w:pPr>
              <w:ind w:left="-80" w:firstLine="80"/>
            </w:pPr>
            <w:r w:rsidRPr="00AD5766">
              <w:t xml:space="preserve"> </w:t>
            </w:r>
            <w:r>
              <w:t xml:space="preserve"> </w:t>
            </w:r>
            <w:r w:rsidRPr="00AD5766">
              <w:t xml:space="preserve">triangle </w:t>
            </w:r>
            <w:r>
              <w:t xml:space="preserve">  </w:t>
            </w:r>
            <w:r w:rsidRPr="00AD5766">
              <w:t xml:space="preserve">Parallelogram </w:t>
            </w:r>
            <w:r>
              <w:t xml:space="preserve">  </w:t>
            </w:r>
            <w:r w:rsidRPr="00AD5766">
              <w:t xml:space="preserve">Pentagon </w:t>
            </w:r>
            <w:r>
              <w:t xml:space="preserve">  </w:t>
            </w:r>
            <w:r w:rsidRPr="00AD5766">
              <w:t xml:space="preserve">Quadrilateral Rectangle </w:t>
            </w:r>
            <w:r>
              <w:t xml:space="preserve">  </w:t>
            </w:r>
            <w:r w:rsidRPr="00AD5766">
              <w:t>Rhombus</w:t>
            </w:r>
          </w:p>
          <w:p w:rsidR="00EE4DF8" w:rsidRDefault="00EE4DF8" w:rsidP="00EE4DF8">
            <w:pPr>
              <w:ind w:left="-80" w:firstLine="80"/>
            </w:pPr>
            <w:r w:rsidRPr="00AD5766">
              <w:t xml:space="preserve"> </w:t>
            </w:r>
            <w:r>
              <w:t xml:space="preserve"> </w:t>
            </w:r>
            <w:r w:rsidRPr="00AD5766">
              <w:t xml:space="preserve">(Rhombi) </w:t>
            </w:r>
            <w:r>
              <w:t xml:space="preserve">  </w:t>
            </w:r>
            <w:r w:rsidRPr="00AD5766">
              <w:t xml:space="preserve">Scalene </w:t>
            </w:r>
          </w:p>
          <w:p w:rsidR="00A57C43" w:rsidRDefault="00EE4DF8" w:rsidP="00EE4DF8">
            <w:pPr>
              <w:ind w:left="-80" w:firstLine="80"/>
            </w:pPr>
            <w:r>
              <w:t xml:space="preserve">  </w:t>
            </w:r>
            <w:r w:rsidRPr="00AD5766">
              <w:t xml:space="preserve">triangle </w:t>
            </w:r>
            <w:r>
              <w:t xml:space="preserve">  </w:t>
            </w:r>
            <w:r w:rsidRPr="00AD5766">
              <w:t xml:space="preserve">Square </w:t>
            </w:r>
          </w:p>
          <w:p w:rsidR="00A57C43" w:rsidRDefault="00A57C43" w:rsidP="00605194">
            <w:pPr>
              <w:ind w:left="-80" w:firstLine="80"/>
            </w:pPr>
            <w:r>
              <w:t xml:space="preserve"> </w:t>
            </w:r>
            <w:r w:rsidR="00EE4DF8" w:rsidRPr="00AD5766">
              <w:t>Trapezoid</w:t>
            </w:r>
            <w:r w:rsidR="00EE4DF8">
              <w:t xml:space="preserve"> </w:t>
            </w:r>
          </w:p>
          <w:p w:rsidR="00185656" w:rsidRDefault="00C203C9" w:rsidP="00A57C43">
            <w:r>
              <w:t>Vertex</w:t>
            </w:r>
          </w:p>
          <w:p w:rsidR="00185656" w:rsidRDefault="00185656" w:rsidP="00A57C43"/>
          <w:p w:rsidR="00185656" w:rsidRDefault="00185656" w:rsidP="00A57C43"/>
          <w:p w:rsidR="00CF7384" w:rsidRDefault="00CF7384" w:rsidP="00A57C43"/>
          <w:p w:rsidR="00CF7384" w:rsidRDefault="00CF7384" w:rsidP="00A57C43"/>
          <w:p w:rsidR="00CF7384" w:rsidRDefault="00CF7384" w:rsidP="00A57C43"/>
          <w:p w:rsidR="00185656" w:rsidRDefault="00185656" w:rsidP="00A57C43">
            <w:r>
              <w:t>__________</w:t>
            </w:r>
          </w:p>
          <w:p w:rsidR="00A57C43" w:rsidRDefault="00A57C43" w:rsidP="00A57C43">
            <w:r w:rsidRPr="00CE369F">
              <w:t xml:space="preserve">Base </w:t>
            </w:r>
            <w:r>
              <w:t xml:space="preserve">  </w:t>
            </w:r>
          </w:p>
          <w:p w:rsidR="00A57C43" w:rsidRDefault="00A57C43" w:rsidP="00A57C43">
            <w:r w:rsidRPr="00CE369F">
              <w:t xml:space="preserve">Cone </w:t>
            </w:r>
            <w:r>
              <w:t xml:space="preserve">  </w:t>
            </w:r>
            <w:r w:rsidRPr="00CE369F">
              <w:t>Cylinder</w:t>
            </w:r>
            <w:r>
              <w:t xml:space="preserve">  </w:t>
            </w:r>
            <w:r w:rsidRPr="00CE369F">
              <w:t xml:space="preserve"> Edge </w:t>
            </w:r>
            <w:r>
              <w:t xml:space="preserve"> </w:t>
            </w:r>
          </w:p>
          <w:p w:rsidR="00A57C43" w:rsidRDefault="00A57C43" w:rsidP="00A57C43">
            <w:r w:rsidRPr="00CE369F">
              <w:t xml:space="preserve">Face </w:t>
            </w:r>
            <w:r>
              <w:t xml:space="preserve">  </w:t>
            </w:r>
            <w:r w:rsidRPr="00CE369F">
              <w:t>Rectangular</w:t>
            </w:r>
          </w:p>
          <w:p w:rsidR="00A57C43" w:rsidRDefault="00A57C43" w:rsidP="00A57C43">
            <w:r w:rsidRPr="00CE369F">
              <w:t xml:space="preserve"> </w:t>
            </w:r>
            <w:r>
              <w:t xml:space="preserve"> </w:t>
            </w:r>
            <w:r w:rsidRPr="00CE369F">
              <w:t xml:space="preserve">prism </w:t>
            </w:r>
            <w:r>
              <w:t xml:space="preserve">  </w:t>
            </w:r>
            <w:r w:rsidRPr="00CE369F">
              <w:t>Square</w:t>
            </w:r>
          </w:p>
          <w:p w:rsidR="00A57C43" w:rsidRDefault="00A57C43" w:rsidP="00A57C43">
            <w:r w:rsidRPr="00CE369F">
              <w:t xml:space="preserve"> </w:t>
            </w:r>
            <w:r>
              <w:t xml:space="preserve"> </w:t>
            </w:r>
            <w:r w:rsidRPr="00CE369F">
              <w:t xml:space="preserve">pyramid </w:t>
            </w:r>
            <w:r>
              <w:t xml:space="preserve">  </w:t>
            </w:r>
            <w:r w:rsidRPr="00CE369F">
              <w:t>Triangular</w:t>
            </w:r>
          </w:p>
          <w:p w:rsidR="00A57C43" w:rsidRDefault="00A57C43" w:rsidP="00A57C43">
            <w:r w:rsidRPr="00CE369F">
              <w:lastRenderedPageBreak/>
              <w:t xml:space="preserve"> </w:t>
            </w:r>
            <w:r>
              <w:t xml:space="preserve"> </w:t>
            </w:r>
            <w:r w:rsidRPr="00CE369F">
              <w:t xml:space="preserve">prism </w:t>
            </w:r>
            <w:r>
              <w:t xml:space="preserve">  </w:t>
            </w:r>
          </w:p>
          <w:p w:rsidR="00A57C43" w:rsidRDefault="00A57C43" w:rsidP="00A57C43">
            <w:r w:rsidRPr="00CE369F">
              <w:t>Triangular</w:t>
            </w:r>
          </w:p>
          <w:p w:rsidR="00A57C43" w:rsidRDefault="00A57C43" w:rsidP="00A57C43">
            <w:pPr>
              <w:ind w:left="-80" w:firstLine="80"/>
            </w:pPr>
            <w:r w:rsidRPr="00CE369F">
              <w:t xml:space="preserve"> </w:t>
            </w:r>
            <w:r>
              <w:t xml:space="preserve"> </w:t>
            </w:r>
            <w:r w:rsidRPr="00CE369F">
              <w:t>pyramid or</w:t>
            </w:r>
          </w:p>
          <w:p w:rsidR="00185656" w:rsidRPr="00C203C9" w:rsidRDefault="00A57C43" w:rsidP="00A57C43">
            <w:pPr>
              <w:rPr>
                <w:u w:val="single"/>
              </w:rPr>
            </w:pPr>
            <w:r w:rsidRPr="00C203C9">
              <w:rPr>
                <w:u w:val="single"/>
              </w:rPr>
              <w:t xml:space="preserve">  tetrahedron   </w:t>
            </w:r>
            <w:r w:rsidR="00185656" w:rsidRPr="00C203C9">
              <w:rPr>
                <w:u w:val="single"/>
              </w:rPr>
              <w:t xml:space="preserve">   </w:t>
            </w:r>
          </w:p>
          <w:p w:rsidR="00A57C43" w:rsidRDefault="00A57C43" w:rsidP="00605194">
            <w:r w:rsidRPr="006832A9">
              <w:t>Cube</w:t>
            </w:r>
          </w:p>
          <w:p w:rsidR="00A57C43" w:rsidRDefault="00A57C43" w:rsidP="00A57C43">
            <w:pPr>
              <w:ind w:left="-80" w:firstLine="80"/>
            </w:pPr>
            <w:r w:rsidRPr="006832A9">
              <w:t xml:space="preserve">Net   </w:t>
            </w:r>
          </w:p>
          <w:p w:rsidR="00A57C43" w:rsidRDefault="00A57C43" w:rsidP="00A57C43">
            <w:pPr>
              <w:ind w:left="-80" w:firstLine="80"/>
            </w:pPr>
            <w:r w:rsidRPr="006832A9">
              <w:t>Surface area</w:t>
            </w:r>
          </w:p>
          <w:p w:rsidR="00185656" w:rsidRDefault="00185656" w:rsidP="00FC72D4"/>
          <w:p w:rsidR="00185656" w:rsidRDefault="00185656" w:rsidP="00FC72D4"/>
          <w:p w:rsidR="00185656" w:rsidRDefault="00185656" w:rsidP="00FC72D4"/>
          <w:p w:rsidR="00B44FD5" w:rsidRDefault="00B44FD5" w:rsidP="00FC72D4"/>
          <w:p w:rsidR="00185656" w:rsidRDefault="00185656" w:rsidP="00FC72D4">
            <w:r>
              <w:t>__________</w:t>
            </w:r>
          </w:p>
          <w:p w:rsidR="00FC72D4" w:rsidRDefault="00FC72D4" w:rsidP="00FC72D4">
            <w:r w:rsidRPr="000B31CA">
              <w:t>Depth     Dimension     Length     Surface area     Volume     Width</w:t>
            </w:r>
          </w:p>
          <w:p w:rsidR="00712171" w:rsidRDefault="00712171" w:rsidP="00FC72D4"/>
          <w:p w:rsidR="00712171" w:rsidRDefault="00712171" w:rsidP="00FC72D4"/>
          <w:p w:rsidR="00712171" w:rsidRDefault="00712171" w:rsidP="00FC72D4"/>
          <w:p w:rsidR="00712171" w:rsidRDefault="00712171" w:rsidP="00FC72D4"/>
          <w:p w:rsidR="00712171" w:rsidRDefault="00712171" w:rsidP="00FC72D4"/>
          <w:p w:rsidR="00712171" w:rsidRDefault="00712171" w:rsidP="00FC72D4"/>
          <w:p w:rsidR="00712171" w:rsidRDefault="00712171" w:rsidP="00FC72D4"/>
          <w:p w:rsidR="00712171" w:rsidRDefault="00712171" w:rsidP="00FC72D4"/>
        </w:tc>
      </w:tr>
    </w:tbl>
    <w:p w:rsidR="00712171" w:rsidRDefault="00712171" w:rsidP="00712171">
      <w:pPr>
        <w:pStyle w:val="Body"/>
      </w:pPr>
    </w:p>
    <w:p w:rsidR="007F3FCA" w:rsidRPr="005B1C36" w:rsidRDefault="007F3FCA" w:rsidP="007F3FCA">
      <w:pPr>
        <w:pStyle w:val="Body"/>
        <w:rPr>
          <w:rFonts w:ascii="Times New Roman" w:hAnsi="Times New Roman" w:cs="Times New Roman"/>
          <w:b/>
          <w:sz w:val="24"/>
          <w:szCs w:val="24"/>
        </w:rPr>
      </w:pPr>
      <w:r w:rsidRPr="005B1C36">
        <w:rPr>
          <w:rFonts w:ascii="Times New Roman" w:hAnsi="Times New Roman" w:cs="Times New Roman"/>
          <w:b/>
          <w:sz w:val="24"/>
          <w:szCs w:val="24"/>
        </w:rPr>
        <w:t>3 Review Days</w:t>
      </w:r>
      <w:r>
        <w:rPr>
          <w:rFonts w:ascii="Times New Roman" w:hAnsi="Times New Roman" w:cs="Times New Roman"/>
          <w:b/>
          <w:sz w:val="24"/>
          <w:szCs w:val="24"/>
        </w:rPr>
        <w:t xml:space="preserve"> for Final Exams</w:t>
      </w:r>
    </w:p>
    <w:p w:rsidR="007F3FCA" w:rsidRDefault="007F3FCA" w:rsidP="007F3FCA">
      <w:pPr>
        <w:pStyle w:val="Body"/>
        <w:rPr>
          <w:rFonts w:ascii="Times New Roman" w:hAnsi="Times New Roman" w:cs="Times New Roman"/>
          <w:sz w:val="24"/>
          <w:szCs w:val="24"/>
        </w:rPr>
      </w:pPr>
    </w:p>
    <w:p w:rsidR="007F3FCA" w:rsidRDefault="007F3FCA" w:rsidP="007F3FCA">
      <w:pPr>
        <w:pStyle w:val="Body"/>
        <w:rPr>
          <w:rFonts w:ascii="Times New Roman" w:hAnsi="Times New Roman" w:cs="Times New Roman"/>
          <w:b/>
          <w:bCs/>
          <w:sz w:val="24"/>
          <w:szCs w:val="24"/>
        </w:rPr>
      </w:pPr>
      <w:r>
        <w:rPr>
          <w:rFonts w:ascii="Times New Roman" w:hAnsi="Times New Roman" w:cs="Times New Roman"/>
          <w:b/>
          <w:bCs/>
          <w:sz w:val="24"/>
          <w:szCs w:val="24"/>
        </w:rPr>
        <w:t>END OF FIRST SEMESTER</w:t>
      </w:r>
    </w:p>
    <w:p w:rsidR="00712171" w:rsidRDefault="00712171" w:rsidP="0043116E">
      <w:pPr>
        <w:pStyle w:val="Body"/>
      </w:pPr>
    </w:p>
    <w:p w:rsidR="004F42CF" w:rsidRDefault="004F42CF" w:rsidP="00FC72D4">
      <w:pPr>
        <w:pStyle w:val="Body"/>
        <w:rPr>
          <w:b/>
          <w:bCs/>
        </w:rPr>
      </w:pPr>
    </w:p>
    <w:p w:rsidR="004F42CF" w:rsidRDefault="004F42CF" w:rsidP="00FC72D4">
      <w:pPr>
        <w:pStyle w:val="Body"/>
        <w:rPr>
          <w:b/>
          <w:bCs/>
        </w:rPr>
      </w:pPr>
    </w:p>
    <w:p w:rsidR="004F42CF" w:rsidRDefault="004F42CF" w:rsidP="00FC72D4">
      <w:pPr>
        <w:pStyle w:val="Body"/>
        <w:rPr>
          <w:b/>
          <w:bCs/>
        </w:rPr>
      </w:pPr>
    </w:p>
    <w:p w:rsidR="004F42CF" w:rsidRDefault="004F42CF" w:rsidP="00FC72D4">
      <w:pPr>
        <w:pStyle w:val="Body"/>
        <w:rPr>
          <w:b/>
          <w:bCs/>
        </w:rPr>
      </w:pPr>
    </w:p>
    <w:p w:rsidR="004F42CF" w:rsidRDefault="004F42CF" w:rsidP="00FC72D4">
      <w:pPr>
        <w:pStyle w:val="Body"/>
        <w:rPr>
          <w:b/>
          <w:bCs/>
        </w:rPr>
      </w:pPr>
    </w:p>
    <w:p w:rsidR="004F42CF" w:rsidRDefault="004F42CF" w:rsidP="00FC72D4">
      <w:pPr>
        <w:pStyle w:val="Body"/>
        <w:rPr>
          <w:b/>
          <w:bCs/>
        </w:rPr>
      </w:pPr>
    </w:p>
    <w:p w:rsidR="004F42CF" w:rsidRDefault="004F42CF" w:rsidP="00FC72D4">
      <w:pPr>
        <w:pStyle w:val="Body"/>
        <w:rPr>
          <w:b/>
          <w:bCs/>
        </w:rPr>
      </w:pPr>
    </w:p>
    <w:p w:rsidR="004F42CF" w:rsidRDefault="004F42CF" w:rsidP="00FC72D4">
      <w:pPr>
        <w:pStyle w:val="Body"/>
        <w:rPr>
          <w:b/>
          <w:bCs/>
        </w:rPr>
      </w:pPr>
    </w:p>
    <w:p w:rsidR="004F42CF" w:rsidRDefault="004F42CF" w:rsidP="00FC72D4">
      <w:pPr>
        <w:pStyle w:val="Body"/>
        <w:rPr>
          <w:b/>
          <w:bCs/>
        </w:rPr>
      </w:pPr>
    </w:p>
    <w:p w:rsidR="004F42CF" w:rsidRDefault="004F42CF" w:rsidP="00FC72D4">
      <w:pPr>
        <w:pStyle w:val="Body"/>
        <w:rPr>
          <w:b/>
          <w:bCs/>
        </w:rPr>
      </w:pPr>
    </w:p>
    <w:p w:rsidR="004F42CF" w:rsidRDefault="004F42CF" w:rsidP="00FC72D4">
      <w:pPr>
        <w:pStyle w:val="Body"/>
        <w:rPr>
          <w:b/>
          <w:bCs/>
        </w:rPr>
      </w:pPr>
    </w:p>
    <w:p w:rsidR="004F42CF" w:rsidRDefault="004F42CF" w:rsidP="00FC72D4">
      <w:pPr>
        <w:pStyle w:val="Body"/>
        <w:rPr>
          <w:b/>
          <w:bCs/>
        </w:rPr>
      </w:pPr>
    </w:p>
    <w:p w:rsidR="004F42CF" w:rsidRDefault="004F42CF" w:rsidP="00FC72D4">
      <w:pPr>
        <w:pStyle w:val="Body"/>
        <w:rPr>
          <w:b/>
          <w:bCs/>
        </w:rPr>
      </w:pPr>
    </w:p>
    <w:p w:rsidR="004F42CF" w:rsidRDefault="004F42CF" w:rsidP="00FC72D4">
      <w:pPr>
        <w:pStyle w:val="Body"/>
        <w:rPr>
          <w:b/>
          <w:bCs/>
        </w:rPr>
      </w:pPr>
    </w:p>
    <w:p w:rsidR="00FC72D4" w:rsidRDefault="00FC72D4" w:rsidP="00FC72D4">
      <w:pPr>
        <w:pStyle w:val="Body"/>
        <w:rPr>
          <w:b/>
          <w:bCs/>
        </w:rPr>
      </w:pPr>
      <w:r>
        <w:rPr>
          <w:b/>
          <w:bCs/>
        </w:rPr>
        <w:t>SUBJECT: ST</w:t>
      </w:r>
      <w:r w:rsidR="002421BA">
        <w:rPr>
          <w:b/>
          <w:bCs/>
        </w:rPr>
        <w:t>EM</w:t>
      </w:r>
      <w:r w:rsidR="00C9383E">
        <w:rPr>
          <w:b/>
          <w:bCs/>
        </w:rPr>
        <w:t xml:space="preserve"> 1 </w:t>
      </w:r>
      <w:r w:rsidR="002421BA">
        <w:rPr>
          <w:b/>
          <w:bCs/>
        </w:rPr>
        <w:tab/>
      </w:r>
      <w:r w:rsidR="002421BA">
        <w:rPr>
          <w:b/>
          <w:bCs/>
        </w:rPr>
        <w:tab/>
      </w:r>
      <w:r w:rsidR="002421BA">
        <w:rPr>
          <w:b/>
          <w:bCs/>
        </w:rPr>
        <w:tab/>
      </w:r>
      <w:r w:rsidR="002421BA">
        <w:rPr>
          <w:b/>
          <w:bCs/>
        </w:rPr>
        <w:tab/>
      </w:r>
      <w:r w:rsidR="00FA4429">
        <w:rPr>
          <w:b/>
          <w:bCs/>
        </w:rPr>
        <w:t>COMMUNICATION AND COLLABORATION</w:t>
      </w:r>
      <w:r w:rsidR="002421BA">
        <w:rPr>
          <w:b/>
          <w:bCs/>
        </w:rPr>
        <w:tab/>
      </w:r>
      <w:r w:rsidR="002421BA">
        <w:rPr>
          <w:b/>
          <w:bCs/>
        </w:rPr>
        <w:tab/>
      </w:r>
      <w:r>
        <w:rPr>
          <w:b/>
          <w:bCs/>
        </w:rPr>
        <w:t xml:space="preserve">TIMELINE: </w:t>
      </w:r>
      <w:r w:rsidR="00E308DB">
        <w:rPr>
          <w:b/>
          <w:bCs/>
        </w:rPr>
        <w:t>Jan 5</w:t>
      </w:r>
      <w:r w:rsidR="00FA4429">
        <w:rPr>
          <w:b/>
          <w:bCs/>
        </w:rPr>
        <w:t xml:space="preserve"> - 21</w:t>
      </w:r>
      <w:r>
        <w:rPr>
          <w:b/>
          <w:bCs/>
        </w:rPr>
        <w:t xml:space="preserve"> </w:t>
      </w:r>
    </w:p>
    <w:p w:rsidR="00FC72D4" w:rsidRDefault="00FC72D4" w:rsidP="00FC72D4">
      <w:pPr>
        <w:pStyle w:val="Body"/>
        <w:rPr>
          <w:b/>
          <w:bCs/>
        </w:rPr>
      </w:pPr>
    </w:p>
    <w:p w:rsidR="00FC72D4" w:rsidRDefault="00FC72D4" w:rsidP="00FC72D4">
      <w:pPr>
        <w:pStyle w:val="Body"/>
        <w:rPr>
          <w:rFonts w:ascii="Calibri" w:eastAsia="Calibri" w:hAnsi="Calibri" w:cs="Calibri"/>
          <w:b/>
          <w:bCs/>
          <w:sz w:val="24"/>
          <w:szCs w:val="24"/>
          <w:u w:color="000000"/>
        </w:rPr>
      </w:pPr>
      <w:r>
        <w:rPr>
          <w:rFonts w:ascii="Calibri" w:eastAsia="Calibri" w:hAnsi="Calibri" w:cs="Calibri"/>
          <w:b/>
          <w:bCs/>
          <w:sz w:val="24"/>
          <w:szCs w:val="24"/>
          <w:u w:color="000000"/>
        </w:rPr>
        <w:t xml:space="preserve">UNIT 7: Collaboration: </w:t>
      </w:r>
      <w:r w:rsidRPr="00FC72D4">
        <w:rPr>
          <w:rFonts w:ascii="Times New Roman" w:hAnsi="Times New Roman" w:cs="Times New Roman"/>
          <w:b/>
          <w:sz w:val="24"/>
          <w:szCs w:val="24"/>
        </w:rPr>
        <w:t>Bridging the Communication Gap</w:t>
      </w:r>
    </w:p>
    <w:p w:rsidR="00FC72D4" w:rsidRDefault="00FC72D4" w:rsidP="00FC72D4">
      <w:pPr>
        <w:pStyle w:val="Body"/>
        <w:rPr>
          <w:rFonts w:ascii="Calibri" w:eastAsia="Calibri" w:hAnsi="Calibri" w:cs="Calibri"/>
          <w:b/>
          <w:bCs/>
          <w:sz w:val="24"/>
          <w:szCs w:val="24"/>
          <w:u w:color="000000"/>
        </w:rPr>
      </w:pPr>
    </w:p>
    <w:p w:rsidR="00FC72D4" w:rsidRPr="006419A0" w:rsidRDefault="00FC72D4" w:rsidP="00FC72D4">
      <w:pPr>
        <w:pStyle w:val="Body"/>
        <w:rPr>
          <w:rFonts w:ascii="Times New Roman" w:eastAsia="Calibri" w:hAnsi="Times New Roman" w:cs="Times New Roman"/>
          <w:b/>
          <w:bCs/>
          <w:sz w:val="24"/>
          <w:szCs w:val="24"/>
          <w:u w:color="000000"/>
        </w:rPr>
      </w:pPr>
      <w:r w:rsidRPr="006419A0">
        <w:rPr>
          <w:rFonts w:ascii="Times New Roman" w:eastAsia="Calibri" w:hAnsi="Times New Roman" w:cs="Times New Roman"/>
          <w:b/>
          <w:bCs/>
          <w:sz w:val="24"/>
          <w:szCs w:val="24"/>
          <w:u w:color="000000"/>
        </w:rPr>
        <w:t xml:space="preserve">Essential Questions for this Unit </w:t>
      </w:r>
    </w:p>
    <w:p w:rsidR="005B1C36" w:rsidRPr="00B55893" w:rsidRDefault="00FC72D4" w:rsidP="005B1C36">
      <w:pPr>
        <w:jc w:val="both"/>
      </w:pPr>
      <w:r w:rsidRPr="006419A0">
        <w:rPr>
          <w:u w:color="000000"/>
        </w:rPr>
        <w:t xml:space="preserve">1. </w:t>
      </w:r>
      <w:r w:rsidR="005B1C36">
        <w:t>What is consensus</w:t>
      </w:r>
      <w:r w:rsidR="005B1C36" w:rsidRPr="00B55893">
        <w:t xml:space="preserve">? </w:t>
      </w:r>
    </w:p>
    <w:p w:rsidR="005B1C36" w:rsidRPr="00B55893" w:rsidRDefault="005B1C36" w:rsidP="005B1C36">
      <w:pPr>
        <w:jc w:val="both"/>
      </w:pPr>
      <w:r w:rsidRPr="00B55893">
        <w:t xml:space="preserve">2. </w:t>
      </w:r>
      <w:r>
        <w:t>What type of evidence is needed to support claims</w:t>
      </w:r>
      <w:r w:rsidRPr="00B55893">
        <w:t xml:space="preserve">? </w:t>
      </w:r>
    </w:p>
    <w:p w:rsidR="00FC72D4" w:rsidRPr="006419A0" w:rsidRDefault="005B1C36" w:rsidP="005B1C36">
      <w:pPr>
        <w:pStyle w:val="Body"/>
        <w:jc w:val="both"/>
        <w:rPr>
          <w:rFonts w:ascii="Times New Roman" w:eastAsia="Arial" w:hAnsi="Times New Roman" w:cs="Times New Roman"/>
          <w:sz w:val="24"/>
          <w:szCs w:val="24"/>
          <w:u w:color="000000"/>
        </w:rPr>
      </w:pPr>
      <w:r w:rsidRPr="00B55893">
        <w:rPr>
          <w:rFonts w:ascii="Times New Roman" w:hAnsi="Times New Roman" w:cs="Times New Roman"/>
          <w:sz w:val="24"/>
          <w:szCs w:val="24"/>
        </w:rPr>
        <w:t xml:space="preserve">3. </w:t>
      </w:r>
      <w:r>
        <w:rPr>
          <w:rFonts w:ascii="Times New Roman" w:hAnsi="Times New Roman" w:cs="Times New Roman"/>
          <w:sz w:val="24"/>
          <w:szCs w:val="24"/>
        </w:rPr>
        <w:t>How can collaboration support construction of concepts with minimal teacher intervention</w:t>
      </w:r>
      <w:r w:rsidRPr="00B55893">
        <w:rPr>
          <w:rFonts w:ascii="Times New Roman" w:hAnsi="Times New Roman" w:cs="Times New Roman"/>
          <w:sz w:val="24"/>
          <w:szCs w:val="24"/>
        </w:rPr>
        <w:t>?</w:t>
      </w:r>
    </w:p>
    <w:tbl>
      <w:tblPr>
        <w:tblW w:w="12955"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shd w:val="clear" w:color="auto" w:fill="BDC0BF"/>
        <w:tblLayout w:type="fixed"/>
        <w:tblLook w:val="04A0"/>
      </w:tblPr>
      <w:tblGrid>
        <w:gridCol w:w="3572"/>
        <w:gridCol w:w="2340"/>
        <w:gridCol w:w="2160"/>
        <w:gridCol w:w="1710"/>
        <w:gridCol w:w="1620"/>
        <w:gridCol w:w="1553"/>
      </w:tblGrid>
      <w:tr w:rsidR="00FC72D4" w:rsidTr="002421BA">
        <w:trPr>
          <w:trHeight w:val="288"/>
          <w:tblHeader/>
        </w:trPr>
        <w:tc>
          <w:tcPr>
            <w:tcW w:w="3572"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FC72D4" w:rsidRDefault="00FC72D4" w:rsidP="00FC72D4">
            <w:pPr>
              <w:pStyle w:val="TableStyle1"/>
              <w:jc w:val="center"/>
            </w:pPr>
            <w:r>
              <w:rPr>
                <w:sz w:val="24"/>
                <w:szCs w:val="24"/>
              </w:rPr>
              <w:lastRenderedPageBreak/>
              <w:t>Standards</w:t>
            </w:r>
          </w:p>
        </w:tc>
        <w:tc>
          <w:tcPr>
            <w:tcW w:w="2340"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FC72D4" w:rsidRDefault="00FC72D4" w:rsidP="00FC72D4">
            <w:pPr>
              <w:pStyle w:val="TableStyle1"/>
              <w:jc w:val="center"/>
            </w:pPr>
            <w:r>
              <w:rPr>
                <w:sz w:val="24"/>
                <w:szCs w:val="24"/>
              </w:rPr>
              <w:t xml:space="preserve">Content </w:t>
            </w:r>
          </w:p>
        </w:tc>
        <w:tc>
          <w:tcPr>
            <w:tcW w:w="2160"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FC72D4" w:rsidRDefault="00FC72D4" w:rsidP="00FC72D4">
            <w:pPr>
              <w:pStyle w:val="TableStyle1"/>
              <w:jc w:val="center"/>
            </w:pPr>
            <w:r>
              <w:rPr>
                <w:sz w:val="24"/>
                <w:szCs w:val="24"/>
              </w:rPr>
              <w:t>Objectives</w:t>
            </w:r>
          </w:p>
        </w:tc>
        <w:tc>
          <w:tcPr>
            <w:tcW w:w="1710"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FC72D4" w:rsidRDefault="00FC72D4" w:rsidP="00FC72D4">
            <w:pPr>
              <w:pStyle w:val="TableStyle1"/>
              <w:jc w:val="center"/>
            </w:pPr>
            <w:r>
              <w:rPr>
                <w:sz w:val="24"/>
                <w:szCs w:val="24"/>
              </w:rPr>
              <w:t>Assessment</w:t>
            </w:r>
          </w:p>
        </w:tc>
        <w:tc>
          <w:tcPr>
            <w:tcW w:w="1620"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FC72D4" w:rsidRDefault="00FC72D4" w:rsidP="00FC72D4">
            <w:pPr>
              <w:pStyle w:val="TableStyle1"/>
              <w:jc w:val="center"/>
            </w:pPr>
            <w:r>
              <w:rPr>
                <w:sz w:val="24"/>
                <w:szCs w:val="24"/>
              </w:rPr>
              <w:t>Resources</w:t>
            </w:r>
          </w:p>
        </w:tc>
        <w:tc>
          <w:tcPr>
            <w:tcW w:w="1553"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FC72D4" w:rsidRDefault="00FC72D4" w:rsidP="00FC72D4">
            <w:pPr>
              <w:pStyle w:val="TableStyle1"/>
              <w:jc w:val="center"/>
            </w:pPr>
            <w:r>
              <w:rPr>
                <w:sz w:val="24"/>
                <w:szCs w:val="24"/>
              </w:rPr>
              <w:t>Vocabulary</w:t>
            </w:r>
          </w:p>
        </w:tc>
      </w:tr>
      <w:tr w:rsidR="00FC72D4" w:rsidTr="00B44FD5">
        <w:tblPrEx>
          <w:shd w:val="clear" w:color="auto" w:fill="auto"/>
        </w:tblPrEx>
        <w:trPr>
          <w:trHeight w:val="5877"/>
        </w:trPr>
        <w:tc>
          <w:tcPr>
            <w:tcW w:w="3572" w:type="dxa"/>
            <w:tcBorders>
              <w:top w:val="single" w:sz="4" w:space="0" w:color="000000"/>
              <w:left w:val="single" w:sz="2" w:space="0" w:color="000000"/>
              <w:right w:val="single" w:sz="2" w:space="0" w:color="000000"/>
            </w:tcBorders>
            <w:shd w:val="clear" w:color="auto" w:fill="auto"/>
            <w:tcMar>
              <w:top w:w="80" w:type="dxa"/>
              <w:left w:w="80" w:type="dxa"/>
              <w:bottom w:w="80" w:type="dxa"/>
              <w:right w:w="80" w:type="dxa"/>
            </w:tcMar>
          </w:tcPr>
          <w:p w:rsidR="005B1C36" w:rsidRPr="00BC7A77" w:rsidRDefault="005B1C36" w:rsidP="005B1C36">
            <w:pPr>
              <w:pStyle w:val="TableStyle2"/>
              <w:rPr>
                <w:rFonts w:ascii="Times New Roman" w:hAnsi="Times New Roman" w:cs="Times New Roman"/>
                <w:i/>
                <w:sz w:val="24"/>
                <w:szCs w:val="24"/>
              </w:rPr>
            </w:pPr>
            <w:r w:rsidRPr="00BC7A77">
              <w:rPr>
                <w:rFonts w:ascii="Times New Roman" w:hAnsi="Times New Roman" w:cs="Times New Roman"/>
                <w:b/>
                <w:sz w:val="24"/>
                <w:szCs w:val="24"/>
              </w:rPr>
              <w:t xml:space="preserve">Educational Technology Strand 2 Concept 1 </w:t>
            </w:r>
            <w:r w:rsidRPr="00BC7A77">
              <w:rPr>
                <w:rFonts w:ascii="Times New Roman" w:hAnsi="Times New Roman" w:cs="Times New Roman"/>
                <w:bCs/>
                <w:i/>
                <w:sz w:val="24"/>
                <w:szCs w:val="24"/>
              </w:rPr>
              <w:t>Effective Communications and Digital Interactions</w:t>
            </w:r>
            <w:r w:rsidRPr="00BC7A77">
              <w:rPr>
                <w:rFonts w:ascii="Times New Roman" w:hAnsi="Times New Roman" w:cs="Times New Roman"/>
                <w:sz w:val="24"/>
                <w:szCs w:val="24"/>
              </w:rPr>
              <w:t>:</w:t>
            </w:r>
          </w:p>
          <w:p w:rsidR="005B1C36" w:rsidRPr="00BC7A77" w:rsidRDefault="005B1C36" w:rsidP="005B1C36">
            <w:pPr>
              <w:pStyle w:val="Default"/>
              <w:rPr>
                <w:rFonts w:ascii="Times New Roman" w:hAnsi="Times New Roman" w:cs="Times New Roman"/>
              </w:rPr>
            </w:pPr>
            <w:r>
              <w:rPr>
                <w:rFonts w:ascii="Times New Roman" w:hAnsi="Times New Roman" w:cs="Times New Roman"/>
              </w:rPr>
              <w:t>ETHS-S2C1-01. I can c</w:t>
            </w:r>
            <w:r w:rsidRPr="00BC7A77">
              <w:rPr>
                <w:rFonts w:ascii="Times New Roman" w:hAnsi="Times New Roman" w:cs="Times New Roman"/>
              </w:rPr>
              <w:t xml:space="preserve">ollaborate and communicate with peers, experts, or others employing a variety of digital tools to share findings and/or publish. </w:t>
            </w:r>
          </w:p>
          <w:p w:rsidR="005B1C36" w:rsidRPr="00BC7A77" w:rsidRDefault="005B1C36" w:rsidP="005B1C36">
            <w:pPr>
              <w:pStyle w:val="TableStyle2"/>
              <w:rPr>
                <w:rFonts w:ascii="Times New Roman" w:hAnsi="Times New Roman" w:cs="Times New Roman"/>
                <w:sz w:val="24"/>
                <w:szCs w:val="24"/>
              </w:rPr>
            </w:pPr>
          </w:p>
          <w:p w:rsidR="005B1C36" w:rsidRPr="00BC7A77" w:rsidRDefault="005B1C36" w:rsidP="005B1C36">
            <w:pPr>
              <w:pStyle w:val="TableStyle2"/>
              <w:rPr>
                <w:rFonts w:ascii="Times New Roman" w:hAnsi="Times New Roman" w:cs="Times New Roman"/>
                <w:sz w:val="24"/>
                <w:szCs w:val="24"/>
              </w:rPr>
            </w:pPr>
            <w:r w:rsidRPr="00BC7A77">
              <w:rPr>
                <w:rFonts w:ascii="Times New Roman" w:hAnsi="Times New Roman" w:cs="Times New Roman"/>
                <w:b/>
                <w:sz w:val="24"/>
                <w:szCs w:val="24"/>
              </w:rPr>
              <w:t xml:space="preserve">Educational Technology Strand 2 Concept 2 </w:t>
            </w:r>
            <w:r w:rsidRPr="00BC7A77">
              <w:rPr>
                <w:rFonts w:ascii="Times New Roman" w:hAnsi="Times New Roman" w:cs="Times New Roman"/>
                <w:i/>
                <w:sz w:val="24"/>
                <w:szCs w:val="24"/>
              </w:rPr>
              <w:t xml:space="preserve">Communication and Collaboration: </w:t>
            </w:r>
            <w:r w:rsidRPr="00BC7A77">
              <w:rPr>
                <w:rFonts w:ascii="Times New Roman" w:hAnsi="Times New Roman" w:cs="Times New Roman"/>
                <w:sz w:val="24"/>
                <w:szCs w:val="24"/>
              </w:rPr>
              <w:t>Students contribute to project teams to produce original works or solve problems.</w:t>
            </w:r>
          </w:p>
          <w:p w:rsidR="00FC72D4" w:rsidRPr="002421BA" w:rsidRDefault="005B1C36" w:rsidP="00FC72D4">
            <w:pPr>
              <w:pStyle w:val="TableStyle2"/>
              <w:rPr>
                <w:rFonts w:ascii="Times New Roman" w:hAnsi="Times New Roman" w:cs="Times New Roman"/>
                <w:sz w:val="24"/>
                <w:szCs w:val="24"/>
              </w:rPr>
            </w:pPr>
            <w:r w:rsidRPr="00BC7A77">
              <w:rPr>
                <w:rFonts w:ascii="Times New Roman" w:hAnsi="Times New Roman" w:cs="Times New Roman"/>
                <w:sz w:val="24"/>
                <w:szCs w:val="24"/>
              </w:rPr>
              <w:t>ET</w:t>
            </w:r>
            <w:r>
              <w:rPr>
                <w:rFonts w:ascii="Times New Roman" w:hAnsi="Times New Roman" w:cs="Times New Roman"/>
                <w:sz w:val="24"/>
                <w:szCs w:val="24"/>
              </w:rPr>
              <w:t>HS</w:t>
            </w:r>
            <w:r w:rsidRPr="00BC7A77">
              <w:rPr>
                <w:rFonts w:ascii="Times New Roman" w:hAnsi="Times New Roman" w:cs="Times New Roman"/>
                <w:sz w:val="24"/>
                <w:szCs w:val="24"/>
              </w:rPr>
              <w:t>-S2C2-01: I can communicate and collaborate for the purpose of producing original works or solving problems</w:t>
            </w:r>
          </w:p>
        </w:tc>
        <w:tc>
          <w:tcPr>
            <w:tcW w:w="2340" w:type="dxa"/>
            <w:tcBorders>
              <w:top w:val="single" w:sz="4" w:space="0" w:color="000000"/>
              <w:left w:val="single" w:sz="2" w:space="0" w:color="000000"/>
              <w:right w:val="single" w:sz="2" w:space="0" w:color="000000"/>
            </w:tcBorders>
            <w:shd w:val="clear" w:color="auto" w:fill="auto"/>
            <w:tcMar>
              <w:top w:w="80" w:type="dxa"/>
              <w:left w:w="80" w:type="dxa"/>
              <w:bottom w:w="80" w:type="dxa"/>
              <w:right w:w="80" w:type="dxa"/>
            </w:tcMar>
          </w:tcPr>
          <w:p w:rsidR="005B1C36" w:rsidRDefault="005B1C36" w:rsidP="005B1C36">
            <w:pPr>
              <w:pStyle w:val="TableStyle2"/>
              <w:rPr>
                <w:rFonts w:ascii="Times New Roman" w:hAnsi="Times New Roman" w:cs="Times New Roman"/>
                <w:sz w:val="24"/>
                <w:szCs w:val="24"/>
              </w:rPr>
            </w:pPr>
            <w:r w:rsidRPr="00BC7A77">
              <w:rPr>
                <w:rFonts w:ascii="Times New Roman" w:hAnsi="Times New Roman" w:cs="Times New Roman"/>
                <w:sz w:val="24"/>
                <w:szCs w:val="24"/>
              </w:rPr>
              <w:t xml:space="preserve">This STEM unit </w:t>
            </w:r>
            <w:r>
              <w:rPr>
                <w:rFonts w:ascii="Times New Roman" w:hAnsi="Times New Roman" w:cs="Times New Roman"/>
                <w:sz w:val="24"/>
                <w:szCs w:val="24"/>
              </w:rPr>
              <w:t>builds the skills of argumentation, collaboration and communication through inquiry based activities based on the practices of scientist and engineers.</w:t>
            </w:r>
          </w:p>
          <w:p w:rsidR="00FC72D4" w:rsidRDefault="00FC72D4" w:rsidP="00FC72D4"/>
          <w:p w:rsidR="00D1273D" w:rsidRDefault="00D1273D" w:rsidP="00B44FD5">
            <w:r w:rsidRPr="009461F7">
              <w:t xml:space="preserve">The goal of this </w:t>
            </w:r>
            <w:r>
              <w:t>project-</w:t>
            </w:r>
            <w:r w:rsidRPr="009461F7">
              <w:softHyphen/>
              <w:t xml:space="preserve">based learning activity is to give students </w:t>
            </w:r>
            <w:r w:rsidR="00B44FD5">
              <w:t xml:space="preserve">opportunities to extend scientific concepts and practice </w:t>
            </w:r>
            <w:r w:rsidRPr="009461F7">
              <w:t>21st</w:t>
            </w:r>
            <w:r w:rsidRPr="009461F7">
              <w:softHyphen/>
            </w:r>
            <w:r>
              <w:t xml:space="preserve"> </w:t>
            </w:r>
            <w:r w:rsidRPr="009461F7">
              <w:t>century skills (creativity, critical thinking, collaboration, and com</w:t>
            </w:r>
            <w:r>
              <w:t xml:space="preserve">munication) </w:t>
            </w:r>
          </w:p>
        </w:tc>
        <w:tc>
          <w:tcPr>
            <w:tcW w:w="2160" w:type="dxa"/>
            <w:tcBorders>
              <w:top w:val="single" w:sz="4"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C77771" w:rsidRDefault="00C77771" w:rsidP="00B44FD5">
            <w:pPr>
              <w:pBdr>
                <w:top w:val="none" w:sz="0" w:space="0" w:color="auto"/>
                <w:left w:val="none" w:sz="0" w:space="0" w:color="auto"/>
                <w:bottom w:val="none" w:sz="0" w:space="0" w:color="auto"/>
                <w:right w:val="none" w:sz="0" w:space="0" w:color="auto"/>
                <w:between w:val="none" w:sz="0" w:space="0" w:color="auto"/>
                <w:bar w:val="none" w:sz="0" w:color="auto"/>
              </w:pBdr>
            </w:pPr>
            <w:r>
              <w:t>1.I can ask questions and clarify problems</w:t>
            </w:r>
          </w:p>
          <w:p w:rsidR="00C77771" w:rsidRDefault="00C77771" w:rsidP="00B44FD5">
            <w:pPr>
              <w:pBdr>
                <w:top w:val="none" w:sz="0" w:space="0" w:color="auto"/>
                <w:left w:val="none" w:sz="0" w:space="0" w:color="auto"/>
                <w:bottom w:val="none" w:sz="0" w:space="0" w:color="auto"/>
                <w:right w:val="none" w:sz="0" w:space="0" w:color="auto"/>
                <w:between w:val="none" w:sz="0" w:space="0" w:color="auto"/>
                <w:bar w:val="none" w:sz="0" w:color="auto"/>
              </w:pBdr>
            </w:pPr>
          </w:p>
          <w:p w:rsidR="00C77771" w:rsidRPr="00E347A6" w:rsidRDefault="00C77771" w:rsidP="00B44FD5">
            <w:pPr>
              <w:pBdr>
                <w:top w:val="none" w:sz="0" w:space="0" w:color="auto"/>
                <w:left w:val="none" w:sz="0" w:space="0" w:color="auto"/>
                <w:bottom w:val="none" w:sz="0" w:space="0" w:color="auto"/>
                <w:right w:val="none" w:sz="0" w:space="0" w:color="auto"/>
                <w:between w:val="none" w:sz="0" w:space="0" w:color="auto"/>
                <w:bar w:val="none" w:sz="0" w:color="auto"/>
              </w:pBdr>
            </w:pPr>
            <w:r>
              <w:t>2. I can construct explanations and design solutions</w:t>
            </w:r>
          </w:p>
          <w:p w:rsidR="00C77771" w:rsidRDefault="00C77771" w:rsidP="00B44FD5">
            <w:pPr>
              <w:pStyle w:val="ListParagraph"/>
              <w:pBdr>
                <w:top w:val="none" w:sz="0" w:space="0" w:color="auto"/>
                <w:left w:val="none" w:sz="0" w:space="0" w:color="auto"/>
                <w:bottom w:val="none" w:sz="0" w:space="0" w:color="auto"/>
                <w:right w:val="none" w:sz="0" w:space="0" w:color="auto"/>
                <w:between w:val="none" w:sz="0" w:space="0" w:color="auto"/>
                <w:bar w:val="none" w:sz="0" w:color="auto"/>
              </w:pBdr>
            </w:pPr>
          </w:p>
          <w:p w:rsidR="00C77771" w:rsidRDefault="00C77771" w:rsidP="00B44FD5">
            <w:pPr>
              <w:pBdr>
                <w:top w:val="none" w:sz="0" w:space="0" w:color="auto"/>
                <w:left w:val="none" w:sz="0" w:space="0" w:color="auto"/>
                <w:bottom w:val="none" w:sz="0" w:space="0" w:color="auto"/>
                <w:right w:val="none" w:sz="0" w:space="0" w:color="auto"/>
                <w:between w:val="none" w:sz="0" w:space="0" w:color="auto"/>
                <w:bar w:val="none" w:sz="0" w:color="auto"/>
              </w:pBdr>
            </w:pPr>
            <w:r>
              <w:t>3. I can engage in argument from evidence</w:t>
            </w:r>
          </w:p>
          <w:p w:rsidR="00C77771" w:rsidRDefault="00C77771" w:rsidP="00B44FD5"/>
          <w:p w:rsidR="00FC72D4" w:rsidRDefault="00C77771" w:rsidP="00B44FD5">
            <w:r>
              <w:t>4.</w:t>
            </w:r>
            <w:r w:rsidR="00B44FD5">
              <w:t xml:space="preserve"> </w:t>
            </w:r>
            <w:r>
              <w:t>I can obtain, evaluate and communicate information</w:t>
            </w:r>
          </w:p>
        </w:tc>
        <w:tc>
          <w:tcPr>
            <w:tcW w:w="1710" w:type="dxa"/>
            <w:tcBorders>
              <w:top w:val="single" w:sz="4"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2421BA" w:rsidRDefault="002421BA" w:rsidP="002421BA">
            <w:r w:rsidRPr="00950A13">
              <w:rPr>
                <w:b/>
              </w:rPr>
              <w:t>Formative</w:t>
            </w:r>
            <w:r>
              <w:rPr>
                <w:b/>
              </w:rPr>
              <w:t>:</w:t>
            </w:r>
            <w:r w:rsidRPr="00950A13">
              <w:t xml:space="preserve"> </w:t>
            </w:r>
            <w:r>
              <w:t>Informal teacher checks, student reflections and partner communication</w:t>
            </w:r>
          </w:p>
          <w:p w:rsidR="002421BA" w:rsidRDefault="002421BA" w:rsidP="002421BA">
            <w:pPr>
              <w:rPr>
                <w:b/>
              </w:rPr>
            </w:pPr>
          </w:p>
          <w:p w:rsidR="00FC72D4" w:rsidRDefault="002421BA" w:rsidP="002421BA">
            <w:r w:rsidRPr="00950A13">
              <w:rPr>
                <w:b/>
              </w:rPr>
              <w:t>S</w:t>
            </w:r>
            <w:r>
              <w:rPr>
                <w:b/>
              </w:rPr>
              <w:t xml:space="preserve">ummative: </w:t>
            </w:r>
            <w:r>
              <w:t xml:space="preserve">Presentations and written answers to activity questions </w:t>
            </w:r>
          </w:p>
        </w:tc>
        <w:tc>
          <w:tcPr>
            <w:tcW w:w="1620" w:type="dxa"/>
            <w:tcBorders>
              <w:top w:val="single" w:sz="4"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D1273D" w:rsidRDefault="00D1273D" w:rsidP="00FC72D4">
            <w:r>
              <w:t>Discourse for Argumentation</w:t>
            </w:r>
          </w:p>
          <w:p w:rsidR="00D1273D" w:rsidRDefault="002421BA" w:rsidP="00FC72D4">
            <w:proofErr w:type="spellStart"/>
            <w:r>
              <w:t>Powerpoint</w:t>
            </w:r>
            <w:proofErr w:type="spellEnd"/>
            <w:r>
              <w:t xml:space="preserve"> – 11 Major inventions that changed our world</w:t>
            </w:r>
          </w:p>
          <w:p w:rsidR="002421BA" w:rsidRDefault="002421BA" w:rsidP="00FC72D4"/>
          <w:p w:rsidR="002421BA" w:rsidRDefault="002421BA" w:rsidP="00FC72D4"/>
          <w:p w:rsidR="00FC72D4" w:rsidRDefault="00D1273D" w:rsidP="00FC72D4">
            <w:r>
              <w:t>POGIL Activities:</w:t>
            </w:r>
          </w:p>
          <w:p w:rsidR="00FC72D4" w:rsidRDefault="002421BA" w:rsidP="00FC72D4">
            <w:r>
              <w:t>Surface Water and Ground Water</w:t>
            </w:r>
          </w:p>
        </w:tc>
        <w:tc>
          <w:tcPr>
            <w:tcW w:w="1553" w:type="dxa"/>
            <w:tcBorders>
              <w:top w:val="single" w:sz="4" w:space="0" w:color="000000"/>
              <w:left w:val="single" w:sz="2" w:space="0" w:color="000000"/>
              <w:right w:val="single" w:sz="2" w:space="0" w:color="000000"/>
            </w:tcBorders>
            <w:shd w:val="clear" w:color="auto" w:fill="auto"/>
            <w:tcMar>
              <w:top w:w="80" w:type="dxa"/>
              <w:left w:w="80" w:type="dxa"/>
              <w:bottom w:w="80" w:type="dxa"/>
              <w:right w:w="80" w:type="dxa"/>
            </w:tcMar>
          </w:tcPr>
          <w:p w:rsidR="00D1273D" w:rsidRPr="002421BA" w:rsidRDefault="00D1273D" w:rsidP="00D1273D">
            <w:pPr>
              <w:rPr>
                <w:b/>
              </w:rPr>
            </w:pPr>
            <w:r w:rsidRPr="002421BA">
              <w:rPr>
                <w:b/>
              </w:rPr>
              <w:t>Activity:</w:t>
            </w:r>
          </w:p>
          <w:p w:rsidR="00D1273D" w:rsidRDefault="00D1273D" w:rsidP="00D1273D">
            <w:r>
              <w:t>Consensus       Roles         Evidence        Manager          Quality Controller          Conflict       Claim</w:t>
            </w:r>
          </w:p>
          <w:p w:rsidR="00D1273D" w:rsidRDefault="00D1273D" w:rsidP="00D1273D">
            <w:r>
              <w:t>Evidence         Reasoning          Rebuttal           Counter Evidence</w:t>
            </w:r>
          </w:p>
          <w:p w:rsidR="00D1273D" w:rsidRPr="00B44FD5" w:rsidRDefault="00D1273D" w:rsidP="00D1273D">
            <w:pPr>
              <w:rPr>
                <w:sz w:val="8"/>
                <w:szCs w:val="8"/>
              </w:rPr>
            </w:pPr>
          </w:p>
          <w:p w:rsidR="00D1273D" w:rsidRPr="002421BA" w:rsidRDefault="00D1273D" w:rsidP="00D1273D">
            <w:pPr>
              <w:rPr>
                <w:b/>
              </w:rPr>
            </w:pPr>
            <w:r w:rsidRPr="002421BA">
              <w:rPr>
                <w:b/>
              </w:rPr>
              <w:t>Academic:</w:t>
            </w:r>
          </w:p>
          <w:p w:rsidR="00D1273D" w:rsidRDefault="00D1273D" w:rsidP="00D1273D">
            <w:r>
              <w:t xml:space="preserve">Water Source       Contaminants       </w:t>
            </w:r>
          </w:p>
          <w:p w:rsidR="00FC72D4" w:rsidRDefault="00D1273D" w:rsidP="00FC72D4">
            <w:r>
              <w:t xml:space="preserve">Surface Water         Ground Water          Aquifer           Runoff   </w:t>
            </w:r>
          </w:p>
        </w:tc>
      </w:tr>
    </w:tbl>
    <w:p w:rsidR="00FC72D4" w:rsidRDefault="00FC72D4" w:rsidP="00B44FD5">
      <w:pPr>
        <w:pStyle w:val="Body"/>
      </w:pPr>
    </w:p>
    <w:p w:rsidR="00134091" w:rsidRDefault="00134091" w:rsidP="005B1C36">
      <w:pPr>
        <w:pStyle w:val="Body"/>
        <w:rPr>
          <w:rFonts w:ascii="Times New Roman" w:hAnsi="Times New Roman" w:cs="Times New Roman"/>
          <w:b/>
          <w:bCs/>
          <w:sz w:val="24"/>
          <w:szCs w:val="24"/>
        </w:rPr>
      </w:pPr>
    </w:p>
    <w:p w:rsidR="0043496D" w:rsidRDefault="0043496D" w:rsidP="005B1C36">
      <w:pPr>
        <w:pStyle w:val="Body"/>
        <w:rPr>
          <w:rFonts w:ascii="Times New Roman" w:hAnsi="Times New Roman" w:cs="Times New Roman"/>
          <w:b/>
          <w:bCs/>
          <w:sz w:val="24"/>
          <w:szCs w:val="24"/>
        </w:rPr>
      </w:pPr>
    </w:p>
    <w:p w:rsidR="00134091" w:rsidRDefault="00134091" w:rsidP="00134091">
      <w:pPr>
        <w:pStyle w:val="Body"/>
        <w:rPr>
          <w:b/>
          <w:bCs/>
        </w:rPr>
      </w:pPr>
      <w:r>
        <w:rPr>
          <w:b/>
          <w:bCs/>
        </w:rPr>
        <w:t>SUBJECT: STEM</w:t>
      </w:r>
      <w:r w:rsidR="00C9383E">
        <w:rPr>
          <w:b/>
          <w:bCs/>
        </w:rPr>
        <w:t xml:space="preserve"> 1</w:t>
      </w:r>
      <w:r>
        <w:rPr>
          <w:b/>
          <w:bCs/>
        </w:rPr>
        <w:tab/>
      </w:r>
      <w:r>
        <w:rPr>
          <w:b/>
          <w:bCs/>
        </w:rPr>
        <w:tab/>
      </w:r>
      <w:r>
        <w:rPr>
          <w:b/>
          <w:bCs/>
        </w:rPr>
        <w:tab/>
      </w:r>
      <w:r>
        <w:rPr>
          <w:b/>
          <w:bCs/>
        </w:rPr>
        <w:tab/>
      </w:r>
      <w:r w:rsidR="002216E2">
        <w:rPr>
          <w:b/>
          <w:bCs/>
        </w:rPr>
        <w:tab/>
      </w:r>
      <w:r w:rsidR="002216E2">
        <w:rPr>
          <w:b/>
          <w:bCs/>
        </w:rPr>
        <w:tab/>
        <w:t>LIFE SCIENCE</w:t>
      </w:r>
      <w:r>
        <w:rPr>
          <w:b/>
          <w:bCs/>
        </w:rPr>
        <w:tab/>
      </w:r>
      <w:r w:rsidR="00FA4429">
        <w:rPr>
          <w:b/>
          <w:bCs/>
        </w:rPr>
        <w:tab/>
      </w:r>
      <w:r w:rsidR="002216E2">
        <w:rPr>
          <w:b/>
          <w:bCs/>
        </w:rPr>
        <w:tab/>
      </w:r>
      <w:r w:rsidR="002216E2">
        <w:rPr>
          <w:b/>
          <w:bCs/>
        </w:rPr>
        <w:tab/>
      </w:r>
      <w:r>
        <w:rPr>
          <w:b/>
          <w:bCs/>
        </w:rPr>
        <w:t xml:space="preserve">TIMELINE: Jan </w:t>
      </w:r>
      <w:r w:rsidR="0043496D">
        <w:rPr>
          <w:b/>
          <w:bCs/>
        </w:rPr>
        <w:t>2</w:t>
      </w:r>
      <w:r w:rsidR="00937409">
        <w:rPr>
          <w:b/>
          <w:bCs/>
        </w:rPr>
        <w:t>4 – Feb 25</w:t>
      </w:r>
    </w:p>
    <w:p w:rsidR="00134091" w:rsidRPr="00B44FD5" w:rsidRDefault="00134091" w:rsidP="00134091">
      <w:pPr>
        <w:pStyle w:val="Body"/>
        <w:rPr>
          <w:b/>
          <w:bCs/>
          <w:sz w:val="12"/>
          <w:szCs w:val="12"/>
        </w:rPr>
      </w:pPr>
    </w:p>
    <w:p w:rsidR="00134091" w:rsidRDefault="00134091" w:rsidP="00134091">
      <w:pPr>
        <w:pStyle w:val="Body"/>
        <w:rPr>
          <w:rFonts w:ascii="Calibri" w:eastAsia="Calibri" w:hAnsi="Calibri" w:cs="Calibri"/>
          <w:b/>
          <w:bCs/>
          <w:sz w:val="24"/>
          <w:szCs w:val="24"/>
          <w:u w:color="000000"/>
        </w:rPr>
      </w:pPr>
      <w:r>
        <w:rPr>
          <w:rFonts w:ascii="Calibri" w:eastAsia="Calibri" w:hAnsi="Calibri" w:cs="Calibri"/>
          <w:b/>
          <w:bCs/>
          <w:sz w:val="24"/>
          <w:szCs w:val="24"/>
          <w:u w:color="000000"/>
        </w:rPr>
        <w:t>UNIT 8: Biomes and Ecosystems</w:t>
      </w:r>
    </w:p>
    <w:p w:rsidR="002576F7" w:rsidRPr="00B44FD5" w:rsidRDefault="002576F7" w:rsidP="00134091">
      <w:pPr>
        <w:pStyle w:val="Body"/>
        <w:rPr>
          <w:rFonts w:ascii="Calibri" w:eastAsia="Calibri" w:hAnsi="Calibri" w:cs="Calibri"/>
          <w:b/>
          <w:bCs/>
          <w:sz w:val="12"/>
          <w:szCs w:val="12"/>
          <w:u w:color="000000"/>
        </w:rPr>
      </w:pPr>
    </w:p>
    <w:p w:rsidR="00134091" w:rsidRDefault="00134091" w:rsidP="00134091">
      <w:pPr>
        <w:pStyle w:val="Body"/>
        <w:rPr>
          <w:rFonts w:ascii="Calibri" w:eastAsia="Calibri" w:hAnsi="Calibri" w:cs="Calibri"/>
          <w:b/>
          <w:bCs/>
          <w:sz w:val="24"/>
          <w:szCs w:val="24"/>
          <w:u w:color="000000"/>
        </w:rPr>
      </w:pPr>
      <w:r>
        <w:rPr>
          <w:rFonts w:ascii="Calibri" w:eastAsia="Calibri" w:hAnsi="Calibri" w:cs="Calibri"/>
          <w:b/>
          <w:bCs/>
          <w:sz w:val="24"/>
          <w:szCs w:val="24"/>
          <w:u w:color="000000"/>
        </w:rPr>
        <w:t xml:space="preserve">Essential Questions for this Unit </w:t>
      </w:r>
    </w:p>
    <w:p w:rsidR="002576F7" w:rsidRDefault="002576F7" w:rsidP="00134091">
      <w:pPr>
        <w:jc w:val="both"/>
        <w:sectPr w:rsidR="002576F7" w:rsidSect="00183F28">
          <w:headerReference w:type="default" r:id="rId17"/>
          <w:pgSz w:w="15840" w:h="12240" w:orient="landscape"/>
          <w:pgMar w:top="1440" w:right="1440" w:bottom="540" w:left="1440" w:header="720" w:footer="864" w:gutter="0"/>
          <w:cols w:space="720"/>
        </w:sectPr>
      </w:pPr>
    </w:p>
    <w:p w:rsidR="002576F7" w:rsidRDefault="002576F7" w:rsidP="00134091">
      <w:pPr>
        <w:jc w:val="both"/>
      </w:pPr>
      <w:r>
        <w:lastRenderedPageBreak/>
        <w:t>Biomes</w:t>
      </w:r>
      <w:r w:rsidR="00E308DB">
        <w:tab/>
      </w:r>
      <w:r w:rsidR="00E308DB">
        <w:tab/>
      </w:r>
      <w:r w:rsidR="00E308DB">
        <w:tab/>
      </w:r>
      <w:r w:rsidR="00E308DB">
        <w:tab/>
      </w:r>
      <w:r w:rsidR="00E308DB">
        <w:tab/>
      </w:r>
      <w:r w:rsidR="00E308DB">
        <w:tab/>
      </w:r>
      <w:r w:rsidR="00E308DB">
        <w:tab/>
      </w:r>
      <w:r w:rsidR="00E308DB">
        <w:tab/>
      </w:r>
      <w:r w:rsidR="00E308DB">
        <w:tab/>
      </w:r>
      <w:r w:rsidR="00E308DB">
        <w:tab/>
      </w:r>
    </w:p>
    <w:p w:rsidR="00134091" w:rsidRPr="002576F7" w:rsidRDefault="00134091" w:rsidP="00134091">
      <w:pPr>
        <w:jc w:val="both"/>
        <w:rPr>
          <w:sz w:val="22"/>
          <w:szCs w:val="22"/>
        </w:rPr>
      </w:pPr>
      <w:r w:rsidRPr="002576F7">
        <w:rPr>
          <w:sz w:val="22"/>
          <w:szCs w:val="22"/>
        </w:rPr>
        <w:t xml:space="preserve">1. How do </w:t>
      </w:r>
      <w:proofErr w:type="spellStart"/>
      <w:r w:rsidRPr="002576F7">
        <w:rPr>
          <w:sz w:val="22"/>
          <w:szCs w:val="22"/>
        </w:rPr>
        <w:t>abiotic</w:t>
      </w:r>
      <w:proofErr w:type="spellEnd"/>
      <w:r w:rsidRPr="002576F7">
        <w:rPr>
          <w:sz w:val="22"/>
          <w:szCs w:val="22"/>
        </w:rPr>
        <w:t xml:space="preserve"> and biotic factors interact in an ecosystem? </w:t>
      </w:r>
      <w:r w:rsidR="00E308DB">
        <w:rPr>
          <w:sz w:val="22"/>
          <w:szCs w:val="22"/>
        </w:rPr>
        <w:tab/>
      </w:r>
      <w:r w:rsidR="00E308DB">
        <w:rPr>
          <w:sz w:val="22"/>
          <w:szCs w:val="22"/>
        </w:rPr>
        <w:tab/>
      </w:r>
      <w:r w:rsidR="00E308DB">
        <w:rPr>
          <w:sz w:val="22"/>
          <w:szCs w:val="22"/>
        </w:rPr>
        <w:tab/>
        <w:t xml:space="preserve">    </w:t>
      </w:r>
      <w:proofErr w:type="gramStart"/>
      <w:r w:rsidR="00E308DB" w:rsidRPr="00E308DB">
        <w:rPr>
          <w:sz w:val="22"/>
          <w:szCs w:val="22"/>
        </w:rPr>
        <w:t>2.Why</w:t>
      </w:r>
      <w:proofErr w:type="gramEnd"/>
      <w:r w:rsidR="00E308DB" w:rsidRPr="00E308DB">
        <w:rPr>
          <w:sz w:val="22"/>
          <w:szCs w:val="22"/>
        </w:rPr>
        <w:t xml:space="preserve"> are </w:t>
      </w:r>
      <w:proofErr w:type="spellStart"/>
      <w:r w:rsidR="00E308DB" w:rsidRPr="00E308DB">
        <w:rPr>
          <w:sz w:val="22"/>
          <w:szCs w:val="22"/>
        </w:rPr>
        <w:t>abiotic</w:t>
      </w:r>
      <w:proofErr w:type="spellEnd"/>
      <w:r w:rsidR="00E308DB" w:rsidRPr="00E308DB">
        <w:rPr>
          <w:sz w:val="22"/>
          <w:szCs w:val="22"/>
        </w:rPr>
        <w:t xml:space="preserve"> factors important for a species’ survival?</w:t>
      </w:r>
    </w:p>
    <w:p w:rsidR="002576F7" w:rsidRPr="00E308DB" w:rsidRDefault="002576F7" w:rsidP="00E308DB">
      <w:pPr>
        <w:jc w:val="both"/>
        <w:rPr>
          <w:sz w:val="22"/>
          <w:szCs w:val="22"/>
        </w:rPr>
      </w:pPr>
      <w:r w:rsidRPr="002576F7">
        <w:rPr>
          <w:sz w:val="22"/>
          <w:szCs w:val="22"/>
        </w:rPr>
        <w:t xml:space="preserve">3. What is a food chain? </w:t>
      </w:r>
      <w:r w:rsidR="00E308DB">
        <w:rPr>
          <w:sz w:val="22"/>
          <w:szCs w:val="22"/>
        </w:rPr>
        <w:tab/>
      </w:r>
      <w:r w:rsidR="00E308DB">
        <w:rPr>
          <w:sz w:val="22"/>
          <w:szCs w:val="22"/>
        </w:rPr>
        <w:tab/>
      </w:r>
      <w:r w:rsidR="00E308DB">
        <w:rPr>
          <w:sz w:val="22"/>
          <w:szCs w:val="22"/>
        </w:rPr>
        <w:tab/>
        <w:t xml:space="preserve">        </w:t>
      </w:r>
      <w:r w:rsidRPr="002576F7">
        <w:t>4. How can the engineering design process be used to create sustainable solutions?</w:t>
      </w:r>
    </w:p>
    <w:p w:rsidR="002576F7" w:rsidRDefault="00E308DB" w:rsidP="002576F7">
      <w:pPr>
        <w:jc w:val="both"/>
      </w:pPr>
      <w:r w:rsidRPr="00E308DB">
        <w:t>Ecosystems</w:t>
      </w:r>
    </w:p>
    <w:p w:rsidR="002576F7" w:rsidRPr="002576F7" w:rsidRDefault="00E308DB" w:rsidP="002576F7">
      <w:pPr>
        <w:jc w:val="both"/>
        <w:rPr>
          <w:sz w:val="22"/>
          <w:szCs w:val="22"/>
        </w:rPr>
      </w:pPr>
      <w:r>
        <w:rPr>
          <w:sz w:val="22"/>
          <w:szCs w:val="22"/>
        </w:rPr>
        <w:t>1</w:t>
      </w:r>
      <w:r w:rsidR="002576F7" w:rsidRPr="002576F7">
        <w:rPr>
          <w:sz w:val="22"/>
          <w:szCs w:val="22"/>
        </w:rPr>
        <w:t xml:space="preserve">. How is energy transferred in an ecosystem? </w:t>
      </w:r>
      <w:r>
        <w:rPr>
          <w:sz w:val="22"/>
          <w:szCs w:val="22"/>
        </w:rPr>
        <w:tab/>
      </w:r>
      <w:r>
        <w:rPr>
          <w:sz w:val="22"/>
          <w:szCs w:val="22"/>
        </w:rPr>
        <w:tab/>
      </w:r>
      <w:r>
        <w:rPr>
          <w:sz w:val="22"/>
          <w:szCs w:val="22"/>
        </w:rPr>
        <w:tab/>
        <w:t>2</w:t>
      </w:r>
      <w:r w:rsidR="002576F7" w:rsidRPr="002576F7">
        <w:rPr>
          <w:sz w:val="22"/>
          <w:szCs w:val="22"/>
        </w:rPr>
        <w:t>. How do organisms within food chains help maintain a balanced ecosystem?</w:t>
      </w:r>
    </w:p>
    <w:p w:rsidR="002576F7" w:rsidRPr="002576F7" w:rsidRDefault="00E308DB" w:rsidP="002576F7">
      <w:pPr>
        <w:jc w:val="both"/>
        <w:rPr>
          <w:sz w:val="22"/>
          <w:szCs w:val="22"/>
        </w:rPr>
      </w:pPr>
      <w:r>
        <w:rPr>
          <w:sz w:val="22"/>
          <w:szCs w:val="22"/>
        </w:rPr>
        <w:t>3</w:t>
      </w:r>
      <w:r w:rsidR="002576F7" w:rsidRPr="002576F7">
        <w:rPr>
          <w:sz w:val="22"/>
          <w:szCs w:val="22"/>
        </w:rPr>
        <w:t xml:space="preserve">. How are the organisms within an ecosystem interrelated? </w:t>
      </w:r>
      <w:r>
        <w:rPr>
          <w:sz w:val="22"/>
          <w:szCs w:val="22"/>
        </w:rPr>
        <w:tab/>
      </w:r>
      <w:r>
        <w:rPr>
          <w:sz w:val="22"/>
          <w:szCs w:val="22"/>
        </w:rPr>
        <w:tab/>
        <w:t xml:space="preserve">               4. What causes and effects can be observed in an ecosystem?</w:t>
      </w:r>
    </w:p>
    <w:p w:rsidR="002576F7" w:rsidRPr="002576F7" w:rsidRDefault="002576F7" w:rsidP="002576F7">
      <w:pPr>
        <w:jc w:val="both"/>
        <w:rPr>
          <w:sz w:val="22"/>
          <w:szCs w:val="22"/>
        </w:rPr>
        <w:sectPr w:rsidR="002576F7" w:rsidRPr="002576F7" w:rsidSect="00E308DB">
          <w:type w:val="continuous"/>
          <w:pgSz w:w="15840" w:h="12240" w:orient="landscape"/>
          <w:pgMar w:top="1440" w:right="1440" w:bottom="540" w:left="1440" w:header="720" w:footer="864" w:gutter="0"/>
          <w:cols w:space="720"/>
        </w:sectPr>
      </w:pPr>
    </w:p>
    <w:p w:rsidR="00E308DB" w:rsidRDefault="00E308DB" w:rsidP="00134091">
      <w:pPr>
        <w:pStyle w:val="Body"/>
        <w:jc w:val="both"/>
        <w:rPr>
          <w:rFonts w:ascii="Times New Roman" w:hAnsi="Times New Roman" w:cs="Times New Roman"/>
          <w:sz w:val="8"/>
          <w:szCs w:val="8"/>
        </w:rPr>
        <w:sectPr w:rsidR="00E308DB" w:rsidSect="002576F7">
          <w:headerReference w:type="default" r:id="rId18"/>
          <w:type w:val="continuous"/>
          <w:pgSz w:w="15840" w:h="12240" w:orient="landscape"/>
          <w:pgMar w:top="1440" w:right="1440" w:bottom="540" w:left="1440" w:header="720" w:footer="864" w:gutter="0"/>
          <w:cols w:space="720"/>
        </w:sectPr>
      </w:pPr>
    </w:p>
    <w:p w:rsidR="002576F7" w:rsidRPr="00B44FD5" w:rsidRDefault="002576F7" w:rsidP="00134091">
      <w:pPr>
        <w:pStyle w:val="Body"/>
        <w:jc w:val="both"/>
        <w:rPr>
          <w:rFonts w:ascii="Times New Roman" w:hAnsi="Times New Roman" w:cs="Times New Roman"/>
          <w:sz w:val="8"/>
          <w:szCs w:val="8"/>
        </w:rPr>
      </w:pPr>
    </w:p>
    <w:tbl>
      <w:tblPr>
        <w:tblW w:w="12955"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shd w:val="clear" w:color="auto" w:fill="BDC0BF"/>
        <w:tblLayout w:type="fixed"/>
        <w:tblLook w:val="04A0"/>
      </w:tblPr>
      <w:tblGrid>
        <w:gridCol w:w="2769"/>
        <w:gridCol w:w="1550"/>
        <w:gridCol w:w="2159"/>
        <w:gridCol w:w="2231"/>
        <w:gridCol w:w="2520"/>
        <w:gridCol w:w="1726"/>
      </w:tblGrid>
      <w:tr w:rsidR="00134091" w:rsidTr="00134091">
        <w:trPr>
          <w:trHeight w:val="288"/>
          <w:tblHeader/>
        </w:trPr>
        <w:tc>
          <w:tcPr>
            <w:tcW w:w="2769"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134091" w:rsidRDefault="00134091" w:rsidP="00134091">
            <w:pPr>
              <w:pStyle w:val="TableStyle1"/>
              <w:jc w:val="center"/>
            </w:pPr>
            <w:r>
              <w:rPr>
                <w:sz w:val="24"/>
                <w:szCs w:val="24"/>
              </w:rPr>
              <w:t>Standards</w:t>
            </w:r>
          </w:p>
        </w:tc>
        <w:tc>
          <w:tcPr>
            <w:tcW w:w="1550"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134091" w:rsidRDefault="00134091" w:rsidP="00134091">
            <w:pPr>
              <w:pStyle w:val="TableStyle1"/>
              <w:jc w:val="center"/>
            </w:pPr>
            <w:r>
              <w:rPr>
                <w:sz w:val="24"/>
                <w:szCs w:val="24"/>
              </w:rPr>
              <w:t xml:space="preserve">Content </w:t>
            </w:r>
          </w:p>
        </w:tc>
        <w:tc>
          <w:tcPr>
            <w:tcW w:w="2159"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134091" w:rsidRDefault="00134091" w:rsidP="00134091">
            <w:pPr>
              <w:pStyle w:val="TableStyle1"/>
              <w:jc w:val="center"/>
            </w:pPr>
            <w:r>
              <w:rPr>
                <w:sz w:val="24"/>
                <w:szCs w:val="24"/>
              </w:rPr>
              <w:t>Objectives</w:t>
            </w:r>
          </w:p>
        </w:tc>
        <w:tc>
          <w:tcPr>
            <w:tcW w:w="2231"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134091" w:rsidRDefault="00134091" w:rsidP="00134091">
            <w:pPr>
              <w:pStyle w:val="TableStyle1"/>
              <w:jc w:val="center"/>
            </w:pPr>
            <w:r>
              <w:rPr>
                <w:sz w:val="24"/>
                <w:szCs w:val="24"/>
              </w:rPr>
              <w:t>Assessment</w:t>
            </w:r>
          </w:p>
        </w:tc>
        <w:tc>
          <w:tcPr>
            <w:tcW w:w="2520"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134091" w:rsidRDefault="00134091" w:rsidP="00134091">
            <w:pPr>
              <w:pStyle w:val="TableStyle1"/>
              <w:jc w:val="center"/>
            </w:pPr>
            <w:r>
              <w:rPr>
                <w:sz w:val="24"/>
                <w:szCs w:val="24"/>
              </w:rPr>
              <w:t>Resources</w:t>
            </w:r>
          </w:p>
        </w:tc>
        <w:tc>
          <w:tcPr>
            <w:tcW w:w="1726"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134091" w:rsidRDefault="00134091" w:rsidP="00134091">
            <w:pPr>
              <w:pStyle w:val="TableStyle1"/>
              <w:jc w:val="center"/>
            </w:pPr>
            <w:r>
              <w:rPr>
                <w:sz w:val="24"/>
                <w:szCs w:val="24"/>
              </w:rPr>
              <w:t>Vocabulary</w:t>
            </w:r>
          </w:p>
        </w:tc>
      </w:tr>
      <w:tr w:rsidR="00134091" w:rsidTr="00D34C64">
        <w:tblPrEx>
          <w:shd w:val="clear" w:color="auto" w:fill="auto"/>
        </w:tblPrEx>
        <w:trPr>
          <w:trHeight w:val="5013"/>
        </w:trPr>
        <w:tc>
          <w:tcPr>
            <w:tcW w:w="2769" w:type="dxa"/>
            <w:tcBorders>
              <w:top w:val="single" w:sz="4" w:space="0" w:color="000000"/>
              <w:left w:val="single" w:sz="2" w:space="0" w:color="000000"/>
              <w:right w:val="single" w:sz="2" w:space="0" w:color="000000"/>
            </w:tcBorders>
            <w:shd w:val="clear" w:color="auto" w:fill="auto"/>
            <w:tcMar>
              <w:top w:w="80" w:type="dxa"/>
              <w:left w:w="80" w:type="dxa"/>
              <w:bottom w:w="80" w:type="dxa"/>
              <w:right w:w="80" w:type="dxa"/>
            </w:tcMar>
          </w:tcPr>
          <w:p w:rsidR="00134091" w:rsidRDefault="00134091" w:rsidP="00134091">
            <w:pPr>
              <w:rPr>
                <w:b/>
              </w:rPr>
            </w:pPr>
            <w:r w:rsidRPr="00BC2967">
              <w:rPr>
                <w:b/>
              </w:rPr>
              <w:t>Content Standard</w:t>
            </w:r>
            <w:r>
              <w:rPr>
                <w:b/>
              </w:rPr>
              <w:t>(s)</w:t>
            </w:r>
            <w:r w:rsidRPr="00BC2967">
              <w:rPr>
                <w:b/>
              </w:rPr>
              <w:t xml:space="preserve"> </w:t>
            </w:r>
          </w:p>
          <w:p w:rsidR="00134091" w:rsidRPr="00BC2967" w:rsidRDefault="00134091" w:rsidP="00134091"/>
          <w:p w:rsidR="00134091" w:rsidRPr="00BC2967" w:rsidRDefault="00134091" w:rsidP="00134091">
            <w:pPr>
              <w:pStyle w:val="TableStyle2"/>
              <w:rPr>
                <w:rFonts w:ascii="Times New Roman" w:hAnsi="Times New Roman" w:cs="Times New Roman"/>
                <w:sz w:val="24"/>
                <w:szCs w:val="24"/>
              </w:rPr>
            </w:pPr>
            <w:r w:rsidRPr="00BC2967">
              <w:rPr>
                <w:rFonts w:ascii="Times New Roman" w:hAnsi="Times New Roman" w:cs="Times New Roman"/>
                <w:b/>
                <w:sz w:val="24"/>
                <w:szCs w:val="24"/>
              </w:rPr>
              <w:t xml:space="preserve">Educational Technology Strand 2 Concept 2 </w:t>
            </w:r>
            <w:r w:rsidRPr="00BC2967">
              <w:rPr>
                <w:rFonts w:ascii="Times New Roman" w:hAnsi="Times New Roman" w:cs="Times New Roman"/>
                <w:i/>
                <w:sz w:val="24"/>
                <w:szCs w:val="24"/>
              </w:rPr>
              <w:t xml:space="preserve">Communication and Collaboration: </w:t>
            </w:r>
            <w:r w:rsidRPr="00BC2967">
              <w:rPr>
                <w:rFonts w:ascii="Times New Roman" w:hAnsi="Times New Roman" w:cs="Times New Roman"/>
                <w:sz w:val="24"/>
                <w:szCs w:val="24"/>
              </w:rPr>
              <w:t>Students contribute to project teams to produce original works or solve problems.</w:t>
            </w:r>
          </w:p>
          <w:p w:rsidR="00134091" w:rsidRPr="00BC2967" w:rsidRDefault="00134091" w:rsidP="00134091">
            <w:pPr>
              <w:pStyle w:val="TableStyle2"/>
              <w:rPr>
                <w:rFonts w:ascii="Times New Roman" w:hAnsi="Times New Roman" w:cs="Times New Roman"/>
                <w:sz w:val="24"/>
                <w:szCs w:val="24"/>
              </w:rPr>
            </w:pPr>
            <w:r w:rsidRPr="00BC2967">
              <w:rPr>
                <w:rFonts w:ascii="Times New Roman" w:hAnsi="Times New Roman" w:cs="Times New Roman"/>
                <w:sz w:val="24"/>
                <w:szCs w:val="24"/>
              </w:rPr>
              <w:t>ETHS-S2C2-01: I can communicate and collaborate for the purpose of producing original works or solving problems.</w:t>
            </w:r>
          </w:p>
          <w:p w:rsidR="00134091" w:rsidRPr="00BC2967" w:rsidRDefault="00134091" w:rsidP="00134091">
            <w:pPr>
              <w:pStyle w:val="TableStyle2"/>
              <w:rPr>
                <w:rFonts w:ascii="Times New Roman" w:hAnsi="Times New Roman" w:cs="Times New Roman"/>
                <w:sz w:val="24"/>
                <w:szCs w:val="24"/>
              </w:rPr>
            </w:pPr>
          </w:p>
          <w:p w:rsidR="00F50899" w:rsidRPr="00F50899" w:rsidRDefault="00F50899" w:rsidP="00F50899">
            <w:pPr>
              <w:pStyle w:val="TableStyle2"/>
              <w:rPr>
                <w:rFonts w:ascii="Times New Roman" w:hAnsi="Times New Roman" w:cs="Times New Roman"/>
                <w:b/>
                <w:sz w:val="24"/>
                <w:szCs w:val="24"/>
              </w:rPr>
            </w:pPr>
            <w:r w:rsidRPr="00F50899">
              <w:rPr>
                <w:rFonts w:ascii="Times New Roman" w:hAnsi="Times New Roman" w:cs="Times New Roman"/>
                <w:b/>
                <w:sz w:val="24"/>
                <w:szCs w:val="24"/>
              </w:rPr>
              <w:t>SCIENCE STANDARDS</w:t>
            </w:r>
          </w:p>
          <w:p w:rsidR="00F50899" w:rsidRPr="00F50899" w:rsidRDefault="00F50899" w:rsidP="00F50899">
            <w:pPr>
              <w:pStyle w:val="TableStyle2"/>
              <w:rPr>
                <w:rFonts w:ascii="Times New Roman" w:hAnsi="Times New Roman" w:cs="Times New Roman"/>
                <w:sz w:val="24"/>
                <w:szCs w:val="24"/>
              </w:rPr>
            </w:pPr>
            <w:r w:rsidRPr="00F50899">
              <w:rPr>
                <w:rFonts w:ascii="Times New Roman" w:hAnsi="Times New Roman" w:cs="Times New Roman"/>
                <w:b/>
                <w:sz w:val="24"/>
                <w:szCs w:val="24"/>
              </w:rPr>
              <w:t xml:space="preserve">Essential: </w:t>
            </w:r>
            <w:r w:rsidRPr="00F50899">
              <w:rPr>
                <w:rFonts w:ascii="Times New Roman" w:hAnsi="Times New Roman" w:cs="Times New Roman"/>
                <w:sz w:val="24"/>
                <w:szCs w:val="24"/>
              </w:rPr>
              <w:t xml:space="preserve">HS.L2U1.19 </w:t>
            </w:r>
          </w:p>
          <w:p w:rsidR="00F50899" w:rsidRPr="00F50899" w:rsidRDefault="00F50899" w:rsidP="00F50899">
            <w:pPr>
              <w:pStyle w:val="TableStyle2"/>
              <w:rPr>
                <w:rFonts w:ascii="Times New Roman" w:hAnsi="Times New Roman" w:cs="Times New Roman"/>
                <w:sz w:val="24"/>
                <w:szCs w:val="24"/>
              </w:rPr>
            </w:pPr>
            <w:r w:rsidRPr="00F50899">
              <w:rPr>
                <w:rFonts w:ascii="Times New Roman" w:hAnsi="Times New Roman" w:cs="Times New Roman"/>
                <w:sz w:val="24"/>
                <w:szCs w:val="24"/>
              </w:rPr>
              <w:t>Develop and use models that show how changes in the transfer of matter and energy within an ecosystem and interactions between species may affect organisms and their environment.</w:t>
            </w:r>
          </w:p>
          <w:p w:rsidR="00F50899" w:rsidRPr="00F50899" w:rsidRDefault="00F50899" w:rsidP="00F50899">
            <w:pPr>
              <w:pStyle w:val="TableStyle2"/>
              <w:rPr>
                <w:rFonts w:ascii="Times New Roman" w:hAnsi="Times New Roman" w:cs="Times New Roman"/>
                <w:sz w:val="24"/>
                <w:szCs w:val="24"/>
              </w:rPr>
            </w:pPr>
          </w:p>
          <w:p w:rsidR="00F50899" w:rsidRPr="00F50899" w:rsidRDefault="00F50899" w:rsidP="00F50899">
            <w:pPr>
              <w:pStyle w:val="TableStyle2"/>
              <w:rPr>
                <w:rFonts w:ascii="Times New Roman" w:hAnsi="Times New Roman" w:cs="Times New Roman"/>
                <w:sz w:val="24"/>
                <w:szCs w:val="24"/>
              </w:rPr>
            </w:pPr>
            <w:r w:rsidRPr="00F50899">
              <w:rPr>
                <w:rFonts w:ascii="Times New Roman" w:hAnsi="Times New Roman" w:cs="Times New Roman"/>
                <w:b/>
                <w:sz w:val="24"/>
                <w:szCs w:val="24"/>
              </w:rPr>
              <w:t>Plus</w:t>
            </w:r>
            <w:r w:rsidRPr="00F50899">
              <w:rPr>
                <w:rFonts w:ascii="Times New Roman" w:hAnsi="Times New Roman" w:cs="Times New Roman"/>
                <w:sz w:val="24"/>
                <w:szCs w:val="24"/>
              </w:rPr>
              <w:t xml:space="preserve"> HS+B.L2U1.3</w:t>
            </w:r>
          </w:p>
          <w:p w:rsidR="00F50899" w:rsidRPr="00F50899" w:rsidRDefault="00F50899" w:rsidP="00F50899">
            <w:pPr>
              <w:pStyle w:val="TableStyle2"/>
              <w:rPr>
                <w:rFonts w:ascii="Times New Roman" w:hAnsi="Times New Roman" w:cs="Times New Roman"/>
                <w:sz w:val="24"/>
                <w:szCs w:val="24"/>
              </w:rPr>
            </w:pPr>
            <w:r w:rsidRPr="00F50899">
              <w:rPr>
                <w:rFonts w:ascii="Times New Roman" w:hAnsi="Times New Roman" w:cs="Times New Roman"/>
                <w:sz w:val="24"/>
                <w:szCs w:val="24"/>
              </w:rPr>
              <w:t xml:space="preserve">Use mathematics and computational thinking to support claims for the cycling of matter and flow of energy through </w:t>
            </w:r>
            <w:proofErr w:type="spellStart"/>
            <w:r w:rsidRPr="00F50899">
              <w:rPr>
                <w:rFonts w:ascii="Times New Roman" w:hAnsi="Times New Roman" w:cs="Times New Roman"/>
                <w:sz w:val="24"/>
                <w:szCs w:val="24"/>
              </w:rPr>
              <w:t>trophic</w:t>
            </w:r>
            <w:proofErr w:type="spellEnd"/>
            <w:r w:rsidRPr="00F50899">
              <w:rPr>
                <w:rFonts w:ascii="Times New Roman" w:hAnsi="Times New Roman" w:cs="Times New Roman"/>
                <w:sz w:val="24"/>
                <w:szCs w:val="24"/>
              </w:rPr>
              <w:t xml:space="preserve"> </w:t>
            </w:r>
            <w:r w:rsidRPr="00F50899">
              <w:rPr>
                <w:rFonts w:ascii="Times New Roman" w:hAnsi="Times New Roman" w:cs="Times New Roman"/>
                <w:sz w:val="24"/>
                <w:szCs w:val="24"/>
              </w:rPr>
              <w:lastRenderedPageBreak/>
              <w:t>levels in an ecosystem.</w:t>
            </w:r>
          </w:p>
          <w:p w:rsidR="00F50899" w:rsidRPr="00F50899" w:rsidRDefault="00F50899" w:rsidP="00F50899">
            <w:pPr>
              <w:pStyle w:val="TableStyle2"/>
              <w:rPr>
                <w:rFonts w:ascii="Times New Roman" w:hAnsi="Times New Roman" w:cs="Times New Roman"/>
                <w:sz w:val="24"/>
                <w:szCs w:val="24"/>
              </w:rPr>
            </w:pPr>
          </w:p>
          <w:p w:rsidR="00F50899" w:rsidRPr="00F50899" w:rsidRDefault="00F50899" w:rsidP="00F50899">
            <w:pPr>
              <w:pStyle w:val="TableStyle2"/>
              <w:rPr>
                <w:rFonts w:ascii="Times New Roman" w:hAnsi="Times New Roman" w:cs="Times New Roman"/>
                <w:sz w:val="24"/>
                <w:szCs w:val="24"/>
              </w:rPr>
            </w:pPr>
            <w:r w:rsidRPr="00F50899">
              <w:rPr>
                <w:rFonts w:ascii="Times New Roman" w:hAnsi="Times New Roman" w:cs="Times New Roman"/>
                <w:b/>
                <w:sz w:val="24"/>
                <w:szCs w:val="24"/>
              </w:rPr>
              <w:t>Essential</w:t>
            </w:r>
            <w:r w:rsidRPr="00F50899">
              <w:rPr>
                <w:rFonts w:ascii="Times New Roman" w:hAnsi="Times New Roman" w:cs="Times New Roman"/>
                <w:sz w:val="24"/>
                <w:szCs w:val="24"/>
              </w:rPr>
              <w:t xml:space="preserve"> HS.L2U3.18 </w:t>
            </w:r>
          </w:p>
          <w:p w:rsidR="00F50899" w:rsidRPr="00F50899" w:rsidRDefault="00F50899" w:rsidP="00F50899">
            <w:pPr>
              <w:pStyle w:val="TableStyle2"/>
              <w:rPr>
                <w:rFonts w:ascii="Times New Roman" w:hAnsi="Times New Roman" w:cs="Times New Roman"/>
                <w:sz w:val="24"/>
                <w:szCs w:val="24"/>
              </w:rPr>
            </w:pPr>
            <w:r w:rsidRPr="00F50899">
              <w:rPr>
                <w:rFonts w:ascii="Times New Roman" w:hAnsi="Times New Roman" w:cs="Times New Roman"/>
                <w:sz w:val="24"/>
                <w:szCs w:val="24"/>
              </w:rPr>
              <w:t>Obtain, evaluate, and communicate about the positive and negative ethical, social, economic, and political implications of human activity on the biodiversity of an ecosystem.</w:t>
            </w:r>
          </w:p>
          <w:p w:rsidR="00134091" w:rsidRPr="00CF7384" w:rsidRDefault="00134091" w:rsidP="00134091">
            <w:pPr>
              <w:pStyle w:val="TableStyle2"/>
              <w:rPr>
                <w:rFonts w:ascii="Times New Roman" w:hAnsi="Times New Roman" w:cs="Times New Roman"/>
                <w:b/>
                <w:sz w:val="24"/>
                <w:szCs w:val="24"/>
              </w:rPr>
            </w:pPr>
          </w:p>
        </w:tc>
        <w:tc>
          <w:tcPr>
            <w:tcW w:w="1550" w:type="dxa"/>
            <w:tcBorders>
              <w:top w:val="single" w:sz="4" w:space="0" w:color="000000"/>
              <w:left w:val="single" w:sz="2" w:space="0" w:color="000000"/>
              <w:right w:val="single" w:sz="2" w:space="0" w:color="000000"/>
            </w:tcBorders>
            <w:shd w:val="clear" w:color="auto" w:fill="auto"/>
            <w:tcMar>
              <w:top w:w="80" w:type="dxa"/>
              <w:left w:w="80" w:type="dxa"/>
              <w:bottom w:w="80" w:type="dxa"/>
              <w:right w:w="80" w:type="dxa"/>
            </w:tcMar>
          </w:tcPr>
          <w:p w:rsidR="00056BCC" w:rsidRDefault="00134091" w:rsidP="00134091">
            <w:r w:rsidRPr="00BC2967">
              <w:lastRenderedPageBreak/>
              <w:t xml:space="preserve">Students will discover how </w:t>
            </w:r>
            <w:proofErr w:type="spellStart"/>
            <w:r w:rsidRPr="00BC2967">
              <w:t>Abiotic</w:t>
            </w:r>
            <w:proofErr w:type="spellEnd"/>
            <w:r w:rsidRPr="00BC2967">
              <w:t xml:space="preserve"> and Biotic factors interact and impact an ecosystem.</w:t>
            </w:r>
          </w:p>
          <w:p w:rsidR="00056BCC" w:rsidRDefault="00056BCC" w:rsidP="00134091"/>
          <w:p w:rsidR="002576F7" w:rsidRDefault="00056BCC" w:rsidP="00134091">
            <w:r>
              <w:t>Follow-up activities include more detailed knowledge of Terrestrial and Aquatic Biomes followed by the Z-Space Studio activity “Predators and Prey”.</w:t>
            </w:r>
          </w:p>
          <w:p w:rsidR="002576F7" w:rsidRDefault="002576F7" w:rsidP="00134091"/>
          <w:p w:rsidR="00134091" w:rsidRDefault="002576F7" w:rsidP="00134091">
            <w:r>
              <w:t>S</w:t>
            </w:r>
            <w:r w:rsidRPr="00DB3F58">
              <w:t xml:space="preserve">tudents </w:t>
            </w:r>
            <w:r>
              <w:t xml:space="preserve">then </w:t>
            </w:r>
            <w:r w:rsidRPr="00DB3F58">
              <w:t xml:space="preserve">will be explorers who travel around the globe to analyze a diverse variety of ecosystems. They will </w:t>
            </w:r>
            <w:r w:rsidRPr="00DB3F58">
              <w:lastRenderedPageBreak/>
              <w:t xml:space="preserve">identify the biotic and </w:t>
            </w:r>
            <w:proofErr w:type="spellStart"/>
            <w:r w:rsidRPr="00DB3F58">
              <w:t>abiotic</w:t>
            </w:r>
            <w:proofErr w:type="spellEnd"/>
            <w:r w:rsidRPr="00DB3F58">
              <w:t xml:space="preserve"> factors within each ecosystem and explain how these factors interact with each other to create a whole working system. </w:t>
            </w:r>
            <w:r w:rsidR="00134091" w:rsidRPr="00BC2967">
              <w:t xml:space="preserve"> </w:t>
            </w:r>
          </w:p>
          <w:p w:rsidR="00134091" w:rsidRDefault="00134091" w:rsidP="00134091"/>
        </w:tc>
        <w:tc>
          <w:tcPr>
            <w:tcW w:w="2159" w:type="dxa"/>
            <w:tcBorders>
              <w:top w:val="single" w:sz="4" w:space="0" w:color="000000"/>
              <w:left w:val="single" w:sz="2" w:space="0" w:color="000000"/>
              <w:right w:val="single" w:sz="2" w:space="0" w:color="000000"/>
            </w:tcBorders>
            <w:shd w:val="clear" w:color="auto" w:fill="auto"/>
            <w:tcMar>
              <w:top w:w="80" w:type="dxa"/>
              <w:left w:w="80" w:type="dxa"/>
              <w:bottom w:w="80" w:type="dxa"/>
              <w:right w:w="80" w:type="dxa"/>
            </w:tcMar>
          </w:tcPr>
          <w:p w:rsidR="00134091" w:rsidRPr="00406DB3" w:rsidRDefault="00134091" w:rsidP="00CF7384">
            <w:pPr>
              <w:pBdr>
                <w:top w:val="none" w:sz="0" w:space="0" w:color="auto"/>
                <w:left w:val="none" w:sz="0" w:space="0" w:color="auto"/>
                <w:bottom w:val="none" w:sz="0" w:space="0" w:color="auto"/>
                <w:right w:val="none" w:sz="0" w:space="0" w:color="auto"/>
                <w:between w:val="none" w:sz="0" w:space="0" w:color="auto"/>
                <w:bar w:val="none" w:sz="0" w:color="auto"/>
              </w:pBdr>
            </w:pPr>
            <w:r>
              <w:lastRenderedPageBreak/>
              <w:t xml:space="preserve">1. </w:t>
            </w:r>
            <w:r w:rsidRPr="00406DB3">
              <w:t xml:space="preserve">Define and identify biotic and </w:t>
            </w:r>
            <w:proofErr w:type="spellStart"/>
            <w:r w:rsidRPr="00406DB3">
              <w:t>abiotic</w:t>
            </w:r>
            <w:proofErr w:type="spellEnd"/>
            <w:r w:rsidRPr="00406DB3">
              <w:t xml:space="preserve"> factors</w:t>
            </w:r>
          </w:p>
          <w:p w:rsidR="00134091" w:rsidRDefault="00134091" w:rsidP="00CF7384">
            <w:pPr>
              <w:pBdr>
                <w:top w:val="none" w:sz="0" w:space="0" w:color="auto"/>
                <w:left w:val="none" w:sz="0" w:space="0" w:color="auto"/>
                <w:bottom w:val="none" w:sz="0" w:space="0" w:color="auto"/>
                <w:right w:val="none" w:sz="0" w:space="0" w:color="auto"/>
                <w:between w:val="none" w:sz="0" w:space="0" w:color="auto"/>
                <w:bar w:val="none" w:sz="0" w:color="auto"/>
              </w:pBdr>
            </w:pPr>
          </w:p>
          <w:p w:rsidR="00134091" w:rsidRPr="00406DB3" w:rsidRDefault="00134091" w:rsidP="00CF7384">
            <w:pPr>
              <w:pBdr>
                <w:top w:val="none" w:sz="0" w:space="0" w:color="auto"/>
                <w:left w:val="none" w:sz="0" w:space="0" w:color="auto"/>
                <w:bottom w:val="none" w:sz="0" w:space="0" w:color="auto"/>
                <w:right w:val="none" w:sz="0" w:space="0" w:color="auto"/>
                <w:between w:val="none" w:sz="0" w:space="0" w:color="auto"/>
                <w:bar w:val="none" w:sz="0" w:color="auto"/>
              </w:pBdr>
            </w:pPr>
            <w:r>
              <w:t xml:space="preserve">2. </w:t>
            </w:r>
            <w:r w:rsidRPr="00406DB3">
              <w:t xml:space="preserve">Compare </w:t>
            </w:r>
            <w:proofErr w:type="spellStart"/>
            <w:r w:rsidRPr="00406DB3">
              <w:t>abiotic</w:t>
            </w:r>
            <w:proofErr w:type="spellEnd"/>
            <w:r w:rsidRPr="00406DB3">
              <w:t xml:space="preserve"> and biotic factors</w:t>
            </w:r>
          </w:p>
          <w:p w:rsidR="00134091" w:rsidRDefault="00134091" w:rsidP="00CF7384">
            <w:r w:rsidRPr="00406DB3">
              <w:t xml:space="preserve">Analyze interactions between biotic and </w:t>
            </w:r>
            <w:proofErr w:type="spellStart"/>
            <w:r w:rsidRPr="00406DB3">
              <w:t>abiotic</w:t>
            </w:r>
            <w:proofErr w:type="spellEnd"/>
            <w:r w:rsidRPr="00406DB3">
              <w:t xml:space="preserve"> factors in an ecosystem</w:t>
            </w:r>
          </w:p>
          <w:p w:rsidR="002576F7" w:rsidRDefault="002576F7" w:rsidP="00CF7384"/>
          <w:p w:rsidR="00CF7384" w:rsidRPr="00DE0933" w:rsidRDefault="002576F7" w:rsidP="00CF7384">
            <w:r>
              <w:t xml:space="preserve">3. </w:t>
            </w:r>
            <w:r w:rsidR="00CF7384" w:rsidRPr="00DE0933">
              <w:t xml:space="preserve">Identify the roles of organisms within an ecosystem </w:t>
            </w:r>
          </w:p>
          <w:p w:rsidR="00CF7384" w:rsidRDefault="00CF7384" w:rsidP="00CF7384"/>
          <w:p w:rsidR="00CF7384" w:rsidRPr="00DE0933" w:rsidRDefault="00CF7384" w:rsidP="00CF7384">
            <w:r>
              <w:t xml:space="preserve">4. </w:t>
            </w:r>
            <w:r w:rsidRPr="00DE0933">
              <w:t>Construct food chains to show how organisms in an ecosystem receive energy</w:t>
            </w:r>
          </w:p>
          <w:p w:rsidR="002576F7" w:rsidRDefault="002576F7" w:rsidP="00CF7384"/>
          <w:p w:rsidR="00CF7384" w:rsidRPr="00DE0933" w:rsidRDefault="00CF7384" w:rsidP="00CF7384">
            <w:r>
              <w:t xml:space="preserve">5. </w:t>
            </w:r>
            <w:r w:rsidRPr="00DE0933">
              <w:t xml:space="preserve">Create a food pyramid specific to a given ecosystem </w:t>
            </w:r>
          </w:p>
          <w:p w:rsidR="00CF7384" w:rsidRDefault="00CF7384" w:rsidP="00CF7384"/>
          <w:p w:rsidR="00CF7384" w:rsidRPr="00DE0933" w:rsidRDefault="00CF7384" w:rsidP="00CF7384">
            <w:r>
              <w:t xml:space="preserve">6. </w:t>
            </w:r>
            <w:r w:rsidRPr="00DE0933">
              <w:t xml:space="preserve">Analyze a food pyramid and explain the energy flow between </w:t>
            </w:r>
            <w:proofErr w:type="spellStart"/>
            <w:r w:rsidRPr="00DE0933">
              <w:t>trophic</w:t>
            </w:r>
            <w:proofErr w:type="spellEnd"/>
            <w:r w:rsidRPr="00DE0933">
              <w:t xml:space="preserve"> levels </w:t>
            </w:r>
          </w:p>
          <w:p w:rsidR="00CF7384" w:rsidRDefault="00CF7384" w:rsidP="00CF7384"/>
          <w:p w:rsidR="00CF7384" w:rsidRDefault="00CF7384" w:rsidP="00CF7384">
            <w:r>
              <w:t xml:space="preserve">7. </w:t>
            </w:r>
            <w:r w:rsidRPr="00DE0933">
              <w:t xml:space="preserve">Identify interconnected food </w:t>
            </w:r>
            <w:r w:rsidRPr="00DE0933">
              <w:lastRenderedPageBreak/>
              <w:t xml:space="preserve">chains within an energy pyramid  </w:t>
            </w:r>
          </w:p>
        </w:tc>
        <w:tc>
          <w:tcPr>
            <w:tcW w:w="2231" w:type="dxa"/>
            <w:tcBorders>
              <w:top w:val="single" w:sz="4"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056BCC" w:rsidRDefault="00056BCC" w:rsidP="00056BCC">
            <w:r w:rsidRPr="00950A13">
              <w:rPr>
                <w:b/>
              </w:rPr>
              <w:lastRenderedPageBreak/>
              <w:t>Formative</w:t>
            </w:r>
            <w:r>
              <w:rPr>
                <w:b/>
              </w:rPr>
              <w:t>:</w:t>
            </w:r>
            <w:r w:rsidRPr="00950A13">
              <w:t xml:space="preserve"> </w:t>
            </w:r>
            <w:r>
              <w:t>Informal teacher checks, student reflections and partner communication</w:t>
            </w:r>
          </w:p>
          <w:p w:rsidR="00056BCC" w:rsidRDefault="00056BCC" w:rsidP="00056BCC">
            <w:pPr>
              <w:rPr>
                <w:b/>
              </w:rPr>
            </w:pPr>
          </w:p>
          <w:p w:rsidR="00056BCC" w:rsidRDefault="00056BCC" w:rsidP="00056BCC">
            <w:r w:rsidRPr="00950A13">
              <w:rPr>
                <w:b/>
              </w:rPr>
              <w:t>S</w:t>
            </w:r>
            <w:r>
              <w:rPr>
                <w:b/>
              </w:rPr>
              <w:t xml:space="preserve">ummative: </w:t>
            </w:r>
          </w:p>
          <w:p w:rsidR="00134091" w:rsidRDefault="00056BCC" w:rsidP="00056BCC">
            <w:r>
              <w:t xml:space="preserve">1. </w:t>
            </w:r>
            <w:r w:rsidR="00134091">
              <w:t>Handwritten, typed or verbal answers to discussion questions</w:t>
            </w:r>
          </w:p>
          <w:p w:rsidR="00134091" w:rsidRDefault="00134091" w:rsidP="00134091"/>
          <w:p w:rsidR="00134091" w:rsidRDefault="00056BCC" w:rsidP="00134091">
            <w:r>
              <w:t xml:space="preserve">2. Performance Task: </w:t>
            </w:r>
            <w:r w:rsidRPr="0006496F">
              <w:t xml:space="preserve">Use the appropriate models from your Backpack to create a scene that shows biotic and </w:t>
            </w:r>
            <w:proofErr w:type="spellStart"/>
            <w:r w:rsidRPr="0006496F">
              <w:t>abiotic</w:t>
            </w:r>
            <w:proofErr w:type="spellEnd"/>
            <w:r w:rsidRPr="0006496F">
              <w:t xml:space="preserve"> factors interacting. Take a photo of the interaction and explain its importance.</w:t>
            </w:r>
          </w:p>
          <w:p w:rsidR="00CF7384" w:rsidRDefault="00CF7384" w:rsidP="00134091"/>
          <w:p w:rsidR="00CF7384" w:rsidRDefault="00CF7384" w:rsidP="00134091">
            <w:r>
              <w:t xml:space="preserve">3. Students </w:t>
            </w:r>
            <w:r w:rsidRPr="00DE0933">
              <w:t>create a food web, which contains multiple food chains, for an ecosystem of their choice.</w:t>
            </w:r>
          </w:p>
          <w:p w:rsidR="00D34C64" w:rsidRDefault="00D34C64" w:rsidP="00134091"/>
          <w:p w:rsidR="00056BCC" w:rsidRPr="00D34C64" w:rsidRDefault="00D34C64" w:rsidP="00056BCC">
            <w:r>
              <w:t xml:space="preserve">4. Students write a formal report on an </w:t>
            </w:r>
            <w:r>
              <w:lastRenderedPageBreak/>
              <w:t>ecosystem of their choice. Students describe and explain</w:t>
            </w:r>
            <w:r w:rsidR="00056BCC" w:rsidRPr="0006496F">
              <w:t xml:space="preserve"> the interactions among biotic and </w:t>
            </w:r>
            <w:proofErr w:type="spellStart"/>
            <w:r w:rsidR="00056BCC" w:rsidRPr="0006496F">
              <w:t>abi</w:t>
            </w:r>
            <w:r w:rsidR="00056BCC">
              <w:t>otic</w:t>
            </w:r>
            <w:proofErr w:type="spellEnd"/>
            <w:r w:rsidR="00056BCC">
              <w:t xml:space="preserve"> factors in the biome. Students also </w:t>
            </w:r>
            <w:r w:rsidR="00056BCC" w:rsidRPr="0006496F">
              <w:t>discuss the impact on the biome if certain factors increase or decrease.</w:t>
            </w:r>
          </w:p>
        </w:tc>
        <w:tc>
          <w:tcPr>
            <w:tcW w:w="2520" w:type="dxa"/>
            <w:tcBorders>
              <w:top w:val="single" w:sz="4"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C52C9B" w:rsidRDefault="00C52C9B" w:rsidP="00C52C9B">
            <w:r>
              <w:lastRenderedPageBreak/>
              <w:t>1. Z-Space Investigations:</w:t>
            </w:r>
          </w:p>
          <w:p w:rsidR="00056BCC" w:rsidRDefault="00056BCC" w:rsidP="00134091">
            <w:pPr>
              <w:rPr>
                <w:b/>
              </w:rPr>
            </w:pPr>
            <w:proofErr w:type="spellStart"/>
            <w:r w:rsidRPr="00056BCC">
              <w:rPr>
                <w:b/>
              </w:rPr>
              <w:t>Abiotic</w:t>
            </w:r>
            <w:proofErr w:type="spellEnd"/>
            <w:r w:rsidRPr="00056BCC">
              <w:rPr>
                <w:b/>
              </w:rPr>
              <w:t xml:space="preserve"> vs. Biotic Predators and Prey</w:t>
            </w:r>
          </w:p>
          <w:p w:rsidR="002576F7" w:rsidRDefault="002576F7" w:rsidP="00134091">
            <w:pPr>
              <w:rPr>
                <w:b/>
              </w:rPr>
            </w:pPr>
            <w:r w:rsidRPr="002576F7">
              <w:rPr>
                <w:b/>
              </w:rPr>
              <w:t>Food Chains in an</w:t>
            </w:r>
          </w:p>
          <w:p w:rsidR="002576F7" w:rsidRDefault="002576F7" w:rsidP="00134091">
            <w:pPr>
              <w:rPr>
                <w:b/>
              </w:rPr>
            </w:pPr>
            <w:r w:rsidRPr="002576F7">
              <w:rPr>
                <w:b/>
              </w:rPr>
              <w:t xml:space="preserve"> </w:t>
            </w:r>
            <w:r>
              <w:rPr>
                <w:b/>
              </w:rPr>
              <w:t xml:space="preserve">  </w:t>
            </w:r>
            <w:r w:rsidRPr="002576F7">
              <w:rPr>
                <w:b/>
              </w:rPr>
              <w:t xml:space="preserve">Ecosystem, </w:t>
            </w:r>
          </w:p>
          <w:p w:rsidR="002576F7" w:rsidRPr="002576F7" w:rsidRDefault="002576F7" w:rsidP="00134091">
            <w:pPr>
              <w:rPr>
                <w:b/>
              </w:rPr>
            </w:pPr>
            <w:r w:rsidRPr="002576F7">
              <w:rPr>
                <w:b/>
              </w:rPr>
              <w:t xml:space="preserve">Energy Pyramid, Arctic Region         </w:t>
            </w:r>
          </w:p>
          <w:p w:rsidR="00C52C9B" w:rsidRDefault="00C52C9B" w:rsidP="00134091">
            <w:r w:rsidRPr="00C52C9B">
              <w:t>Studio</w:t>
            </w:r>
          </w:p>
          <w:p w:rsidR="00056BCC" w:rsidRDefault="00056BCC" w:rsidP="00134091"/>
          <w:p w:rsidR="00056BCC" w:rsidRDefault="00056BCC" w:rsidP="00134091">
            <w:pPr>
              <w:rPr>
                <w:rStyle w:val="crumb"/>
              </w:rPr>
            </w:pPr>
            <w:r>
              <w:t xml:space="preserve">2. </w:t>
            </w:r>
            <w:r w:rsidRPr="00845737">
              <w:t>Study</w:t>
            </w:r>
            <w:r>
              <w:t>.com</w:t>
            </w:r>
            <w:r w:rsidRPr="00845737">
              <w:t xml:space="preserve"> Video What Is a Biome? - Definition &amp; Types</w:t>
            </w:r>
            <w:r>
              <w:t xml:space="preserve"> </w:t>
            </w:r>
            <w:hyperlink r:id="rId19" w:tooltip="Go to Chapter 32" w:history="1">
              <w:r w:rsidRPr="00845737">
                <w:rPr>
                  <w:rStyle w:val="Hyperlink"/>
                </w:rPr>
                <w:t>Chapter 32</w:t>
              </w:r>
            </w:hyperlink>
            <w:r w:rsidRPr="00845737">
              <w:rPr>
                <w:rStyle w:val="apple-converted-space"/>
                <w:b/>
                <w:u w:val="single"/>
              </w:rPr>
              <w:t> </w:t>
            </w:r>
            <w:r w:rsidRPr="00845737">
              <w:t>/</w:t>
            </w:r>
            <w:r w:rsidRPr="00845737">
              <w:rPr>
                <w:rStyle w:val="apple-converted-space"/>
              </w:rPr>
              <w:t> </w:t>
            </w:r>
            <w:r w:rsidRPr="00845737">
              <w:rPr>
                <w:rStyle w:val="crumb"/>
              </w:rPr>
              <w:t> Lesson 21</w:t>
            </w:r>
          </w:p>
          <w:p w:rsidR="00056BCC" w:rsidRPr="00C52C9B" w:rsidRDefault="00056BCC" w:rsidP="00134091"/>
        </w:tc>
        <w:tc>
          <w:tcPr>
            <w:tcW w:w="1726" w:type="dxa"/>
            <w:tcBorders>
              <w:top w:val="single" w:sz="4" w:space="0" w:color="000000"/>
              <w:left w:val="single" w:sz="2" w:space="0" w:color="000000"/>
              <w:right w:val="single" w:sz="2" w:space="0" w:color="000000"/>
            </w:tcBorders>
            <w:shd w:val="clear" w:color="auto" w:fill="auto"/>
            <w:tcMar>
              <w:top w:w="80" w:type="dxa"/>
              <w:left w:w="80" w:type="dxa"/>
              <w:bottom w:w="80" w:type="dxa"/>
              <w:right w:w="80" w:type="dxa"/>
            </w:tcMar>
          </w:tcPr>
          <w:p w:rsidR="00056BCC" w:rsidRDefault="00056BCC" w:rsidP="00056BCC">
            <w:pPr>
              <w:rPr>
                <w:b/>
              </w:rPr>
            </w:pPr>
            <w:r w:rsidRPr="002576F7">
              <w:rPr>
                <w:b/>
              </w:rPr>
              <w:t>Biome</w:t>
            </w:r>
            <w:r w:rsidR="002576F7">
              <w:rPr>
                <w:b/>
              </w:rPr>
              <w:t>s:</w:t>
            </w:r>
          </w:p>
          <w:p w:rsidR="002576F7" w:rsidRPr="002576F7" w:rsidRDefault="002576F7" w:rsidP="00056BCC">
            <w:r>
              <w:t>Biome</w:t>
            </w:r>
          </w:p>
          <w:p w:rsidR="00056BCC" w:rsidRPr="00406DB3" w:rsidRDefault="00056BCC" w:rsidP="00056BCC">
            <w:proofErr w:type="spellStart"/>
            <w:r w:rsidRPr="00406DB3">
              <w:t>Abiotic</w:t>
            </w:r>
            <w:proofErr w:type="spellEnd"/>
            <w:r w:rsidRPr="00406DB3">
              <w:t xml:space="preserve"> factors </w:t>
            </w:r>
            <w:r>
              <w:t xml:space="preserve">          </w:t>
            </w:r>
            <w:r w:rsidRPr="00406DB3">
              <w:t xml:space="preserve">Biotic factors </w:t>
            </w:r>
            <w:r>
              <w:t xml:space="preserve">        </w:t>
            </w:r>
            <w:r w:rsidRPr="00406DB3">
              <w:t xml:space="preserve">Ecosystem </w:t>
            </w:r>
            <w:r>
              <w:t xml:space="preserve">       </w:t>
            </w:r>
            <w:r w:rsidRPr="00406DB3">
              <w:t xml:space="preserve">Habitat </w:t>
            </w:r>
          </w:p>
          <w:p w:rsidR="00056BCC" w:rsidRDefault="00056BCC" w:rsidP="00134091">
            <w:r>
              <w:t xml:space="preserve">Terrestrial  </w:t>
            </w:r>
          </w:p>
          <w:p w:rsidR="00056BCC" w:rsidRDefault="00056BCC" w:rsidP="00134091">
            <w:r>
              <w:t xml:space="preserve">    Biomes       Aquatic Biomes         </w:t>
            </w:r>
          </w:p>
          <w:p w:rsidR="00056BCC" w:rsidRDefault="00056BCC" w:rsidP="00134091"/>
          <w:p w:rsidR="00134091" w:rsidRDefault="00056BCC" w:rsidP="00134091">
            <w:r>
              <w:t xml:space="preserve">Prefix ‘bio’ and ‘a’   </w:t>
            </w:r>
          </w:p>
          <w:p w:rsidR="002576F7" w:rsidRDefault="002576F7" w:rsidP="00134091"/>
          <w:p w:rsidR="002576F7" w:rsidRPr="002576F7" w:rsidRDefault="002576F7" w:rsidP="00134091">
            <w:pPr>
              <w:rPr>
                <w:b/>
              </w:rPr>
            </w:pPr>
            <w:r w:rsidRPr="002576F7">
              <w:rPr>
                <w:b/>
              </w:rPr>
              <w:t>Ecosystems:</w:t>
            </w:r>
          </w:p>
          <w:p w:rsidR="002576F7" w:rsidRDefault="002576F7" w:rsidP="002576F7">
            <w:r w:rsidRPr="00CD78FC">
              <w:t xml:space="preserve">Carnivore      Consumer     Decomposer     Food chain     Herbivore     Omnivore     Photosynthesis     Producer     Scavenger     </w:t>
            </w:r>
            <w:r>
              <w:t xml:space="preserve">   </w:t>
            </w:r>
            <w:r w:rsidRPr="00CD78FC">
              <w:t>Energy</w:t>
            </w:r>
          </w:p>
          <w:p w:rsidR="002576F7" w:rsidRDefault="002576F7" w:rsidP="002576F7">
            <w:r w:rsidRPr="00CD78FC">
              <w:t xml:space="preserve"> </w:t>
            </w:r>
            <w:r>
              <w:t xml:space="preserve">  </w:t>
            </w:r>
            <w:r w:rsidRPr="00CD78FC">
              <w:t>Pyramid       Food Web        Primary</w:t>
            </w:r>
          </w:p>
          <w:p w:rsidR="002576F7" w:rsidRDefault="002576F7" w:rsidP="002576F7">
            <w:r w:rsidRPr="00CD78FC">
              <w:t xml:space="preserve"> </w:t>
            </w:r>
            <w:r>
              <w:t xml:space="preserve">  </w:t>
            </w:r>
            <w:r w:rsidRPr="00CD78FC">
              <w:t>Consumer       Secondary</w:t>
            </w:r>
          </w:p>
          <w:p w:rsidR="002576F7" w:rsidRDefault="002576F7" w:rsidP="002576F7">
            <w:r w:rsidRPr="00CD78FC">
              <w:t xml:space="preserve"> </w:t>
            </w:r>
            <w:r>
              <w:t xml:space="preserve">  </w:t>
            </w:r>
            <w:r w:rsidRPr="00CD78FC">
              <w:t xml:space="preserve">Consumer    </w:t>
            </w:r>
          </w:p>
          <w:p w:rsidR="002576F7" w:rsidRDefault="002576F7" w:rsidP="002576F7">
            <w:r w:rsidRPr="00CD78FC">
              <w:t xml:space="preserve">Tertiary </w:t>
            </w:r>
          </w:p>
          <w:p w:rsidR="002576F7" w:rsidRDefault="002576F7" w:rsidP="00134091">
            <w:r>
              <w:t xml:space="preserve">   </w:t>
            </w:r>
            <w:r w:rsidRPr="00CD78FC">
              <w:t xml:space="preserve">Consumer </w:t>
            </w:r>
            <w:r>
              <w:t xml:space="preserve">     </w:t>
            </w:r>
            <w:proofErr w:type="spellStart"/>
            <w:r w:rsidRPr="00CD78FC">
              <w:t>Trophic</w:t>
            </w:r>
            <w:proofErr w:type="spellEnd"/>
            <w:r w:rsidRPr="00CD78FC">
              <w:t xml:space="preserve"> Level</w:t>
            </w:r>
          </w:p>
        </w:tc>
      </w:tr>
    </w:tbl>
    <w:p w:rsidR="00134091" w:rsidRDefault="00134091" w:rsidP="00134091">
      <w:pPr>
        <w:pStyle w:val="Body"/>
      </w:pPr>
    </w:p>
    <w:p w:rsidR="0043496D" w:rsidRDefault="0043496D" w:rsidP="00AA6C2C">
      <w:pPr>
        <w:pStyle w:val="Body"/>
        <w:rPr>
          <w:b/>
          <w:bCs/>
        </w:rPr>
      </w:pPr>
    </w:p>
    <w:p w:rsidR="0043496D" w:rsidRDefault="0043496D" w:rsidP="00AA6C2C">
      <w:pPr>
        <w:pStyle w:val="Body"/>
        <w:rPr>
          <w:b/>
          <w:bCs/>
        </w:rPr>
      </w:pPr>
    </w:p>
    <w:p w:rsidR="0043496D" w:rsidRDefault="0043496D" w:rsidP="00AA6C2C">
      <w:pPr>
        <w:pStyle w:val="Body"/>
        <w:rPr>
          <w:b/>
          <w:bCs/>
        </w:rPr>
      </w:pPr>
    </w:p>
    <w:p w:rsidR="0043496D" w:rsidRDefault="0043496D" w:rsidP="00AA6C2C">
      <w:pPr>
        <w:pStyle w:val="Body"/>
        <w:rPr>
          <w:b/>
          <w:bCs/>
        </w:rPr>
      </w:pPr>
    </w:p>
    <w:p w:rsidR="0043496D" w:rsidRDefault="0043496D" w:rsidP="00AA6C2C">
      <w:pPr>
        <w:pStyle w:val="Body"/>
        <w:rPr>
          <w:b/>
          <w:bCs/>
        </w:rPr>
      </w:pPr>
    </w:p>
    <w:p w:rsidR="0043496D" w:rsidRDefault="0043496D" w:rsidP="00AA6C2C">
      <w:pPr>
        <w:pStyle w:val="Body"/>
        <w:rPr>
          <w:b/>
          <w:bCs/>
        </w:rPr>
      </w:pPr>
    </w:p>
    <w:p w:rsidR="00AA6C2C" w:rsidRDefault="00AA6C2C" w:rsidP="00AA6C2C">
      <w:pPr>
        <w:pStyle w:val="Body"/>
        <w:rPr>
          <w:b/>
          <w:bCs/>
        </w:rPr>
      </w:pPr>
      <w:r>
        <w:rPr>
          <w:b/>
          <w:bCs/>
        </w:rPr>
        <w:t>SUBJECT: STEM</w:t>
      </w:r>
      <w:r w:rsidR="00C9383E">
        <w:rPr>
          <w:b/>
          <w:bCs/>
        </w:rPr>
        <w:t xml:space="preserve"> 1</w:t>
      </w:r>
      <w:r>
        <w:rPr>
          <w:b/>
          <w:bCs/>
        </w:rPr>
        <w:tab/>
      </w:r>
      <w:r>
        <w:rPr>
          <w:b/>
          <w:bCs/>
        </w:rPr>
        <w:tab/>
      </w:r>
      <w:r>
        <w:rPr>
          <w:b/>
          <w:bCs/>
        </w:rPr>
        <w:tab/>
      </w:r>
      <w:r>
        <w:rPr>
          <w:b/>
          <w:bCs/>
        </w:rPr>
        <w:tab/>
      </w:r>
      <w:r w:rsidR="00937409">
        <w:rPr>
          <w:b/>
          <w:bCs/>
        </w:rPr>
        <w:tab/>
      </w:r>
      <w:r w:rsidR="00937409">
        <w:rPr>
          <w:b/>
          <w:bCs/>
        </w:rPr>
        <w:tab/>
        <w:t>LIFE SCIENCE</w:t>
      </w:r>
      <w:r w:rsidR="00937409">
        <w:rPr>
          <w:b/>
          <w:bCs/>
        </w:rPr>
        <w:tab/>
      </w:r>
      <w:r w:rsidR="00937409">
        <w:rPr>
          <w:b/>
          <w:bCs/>
        </w:rPr>
        <w:tab/>
      </w:r>
      <w:r w:rsidR="00937409">
        <w:rPr>
          <w:b/>
          <w:bCs/>
        </w:rPr>
        <w:tab/>
      </w:r>
      <w:r w:rsidR="00937409">
        <w:rPr>
          <w:b/>
          <w:bCs/>
        </w:rPr>
        <w:tab/>
        <w:t xml:space="preserve"> </w:t>
      </w:r>
      <w:r w:rsidR="0043496D">
        <w:rPr>
          <w:b/>
          <w:bCs/>
        </w:rPr>
        <w:t xml:space="preserve">TIMELINE: </w:t>
      </w:r>
      <w:r>
        <w:rPr>
          <w:b/>
          <w:bCs/>
        </w:rPr>
        <w:t xml:space="preserve">Feb </w:t>
      </w:r>
      <w:r w:rsidR="00937409">
        <w:rPr>
          <w:b/>
          <w:bCs/>
        </w:rPr>
        <w:t>28 – Mar 25</w:t>
      </w:r>
    </w:p>
    <w:p w:rsidR="00AA6C2C" w:rsidRPr="00B44FD5" w:rsidRDefault="00AA6C2C" w:rsidP="00AA6C2C">
      <w:pPr>
        <w:pStyle w:val="Body"/>
        <w:rPr>
          <w:b/>
          <w:bCs/>
          <w:sz w:val="12"/>
          <w:szCs w:val="12"/>
        </w:rPr>
      </w:pPr>
    </w:p>
    <w:p w:rsidR="00AA6C2C" w:rsidRDefault="00AA6C2C" w:rsidP="00AA6C2C">
      <w:pPr>
        <w:pStyle w:val="Body"/>
        <w:rPr>
          <w:rFonts w:ascii="Calibri" w:eastAsia="Calibri" w:hAnsi="Calibri" w:cs="Calibri"/>
          <w:b/>
          <w:bCs/>
          <w:sz w:val="24"/>
          <w:szCs w:val="24"/>
          <w:u w:color="000000"/>
        </w:rPr>
      </w:pPr>
      <w:r>
        <w:rPr>
          <w:rFonts w:ascii="Calibri" w:eastAsia="Calibri" w:hAnsi="Calibri" w:cs="Calibri"/>
          <w:b/>
          <w:bCs/>
          <w:sz w:val="24"/>
          <w:szCs w:val="24"/>
          <w:u w:color="000000"/>
        </w:rPr>
        <w:t>UNIT 9: Anatomy – Systems of the Body</w:t>
      </w:r>
    </w:p>
    <w:p w:rsidR="00AA6C2C" w:rsidRPr="00B44FD5" w:rsidRDefault="00AA6C2C" w:rsidP="00AA6C2C">
      <w:pPr>
        <w:pStyle w:val="Body"/>
        <w:rPr>
          <w:rFonts w:ascii="Calibri" w:eastAsia="Calibri" w:hAnsi="Calibri" w:cs="Calibri"/>
          <w:b/>
          <w:bCs/>
          <w:sz w:val="12"/>
          <w:szCs w:val="12"/>
          <w:u w:color="000000"/>
        </w:rPr>
      </w:pPr>
    </w:p>
    <w:p w:rsidR="0043496D" w:rsidRDefault="00AA6C2C" w:rsidP="0043496D">
      <w:pPr>
        <w:pStyle w:val="Body"/>
        <w:rPr>
          <w:rFonts w:ascii="Calibri" w:eastAsia="Calibri" w:hAnsi="Calibri" w:cs="Calibri"/>
          <w:b/>
          <w:bCs/>
          <w:sz w:val="24"/>
          <w:szCs w:val="24"/>
          <w:u w:color="000000"/>
        </w:rPr>
      </w:pPr>
      <w:r>
        <w:rPr>
          <w:rFonts w:ascii="Calibri" w:eastAsia="Calibri" w:hAnsi="Calibri" w:cs="Calibri"/>
          <w:b/>
          <w:bCs/>
          <w:sz w:val="24"/>
          <w:szCs w:val="24"/>
          <w:u w:color="000000"/>
        </w:rPr>
        <w:t xml:space="preserve">Essential Questions for this Unit </w:t>
      </w:r>
    </w:p>
    <w:p w:rsidR="0043496D" w:rsidRPr="0043496D" w:rsidRDefault="0043496D" w:rsidP="0043496D">
      <w:pPr>
        <w:pStyle w:val="Body"/>
        <w:rPr>
          <w:rFonts w:ascii="Calibri" w:eastAsia="Calibri" w:hAnsi="Calibri" w:cs="Calibri"/>
          <w:b/>
          <w:bCs/>
          <w:sz w:val="24"/>
          <w:szCs w:val="24"/>
          <w:u w:color="000000"/>
        </w:rPr>
      </w:pPr>
    </w:p>
    <w:p w:rsidR="0043496D" w:rsidRDefault="0043496D" w:rsidP="0043496D">
      <w:pPr>
        <w:pStyle w:val="ListParagraph"/>
        <w:numPr>
          <w:ilvl w:val="0"/>
          <w:numId w:val="9"/>
        </w:numPr>
        <w:jc w:val="both"/>
      </w:pPr>
      <w:r>
        <w:t>What systems can be observed in the human body?</w:t>
      </w:r>
    </w:p>
    <w:p w:rsidR="0043496D" w:rsidRDefault="0043496D" w:rsidP="0043496D">
      <w:pPr>
        <w:pStyle w:val="ListParagraph"/>
        <w:numPr>
          <w:ilvl w:val="0"/>
          <w:numId w:val="9"/>
        </w:numPr>
        <w:jc w:val="both"/>
      </w:pPr>
      <w:r>
        <w:t>How are structures and functions related in the circulatory system?</w:t>
      </w:r>
    </w:p>
    <w:p w:rsidR="0043496D" w:rsidRDefault="0043496D" w:rsidP="0043496D">
      <w:pPr>
        <w:pStyle w:val="ListParagraph"/>
        <w:numPr>
          <w:ilvl w:val="0"/>
          <w:numId w:val="9"/>
        </w:numPr>
        <w:jc w:val="both"/>
      </w:pPr>
      <w:r>
        <w:t>How are the circulatory and respiratory systems interrelated?</w:t>
      </w:r>
    </w:p>
    <w:p w:rsidR="00AA6C2C" w:rsidRPr="00B44FD5" w:rsidRDefault="00AA6C2C" w:rsidP="00AA6C2C">
      <w:pPr>
        <w:pStyle w:val="Body"/>
        <w:jc w:val="both"/>
        <w:rPr>
          <w:rFonts w:ascii="Times New Roman" w:hAnsi="Times New Roman" w:cs="Times New Roman"/>
          <w:sz w:val="8"/>
          <w:szCs w:val="8"/>
        </w:rPr>
      </w:pPr>
    </w:p>
    <w:tbl>
      <w:tblPr>
        <w:tblW w:w="12955"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shd w:val="clear" w:color="auto" w:fill="BDC0BF"/>
        <w:tblLayout w:type="fixed"/>
        <w:tblLook w:val="04A0"/>
      </w:tblPr>
      <w:tblGrid>
        <w:gridCol w:w="2942"/>
        <w:gridCol w:w="2070"/>
        <w:gridCol w:w="2430"/>
        <w:gridCol w:w="1890"/>
        <w:gridCol w:w="2070"/>
        <w:gridCol w:w="1553"/>
      </w:tblGrid>
      <w:tr w:rsidR="00AA6C2C" w:rsidTr="00E8761A">
        <w:trPr>
          <w:trHeight w:val="288"/>
          <w:tblHeader/>
        </w:trPr>
        <w:tc>
          <w:tcPr>
            <w:tcW w:w="2942"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AA6C2C" w:rsidRDefault="00AA6C2C" w:rsidP="006A4027">
            <w:pPr>
              <w:pStyle w:val="TableStyle1"/>
              <w:jc w:val="center"/>
            </w:pPr>
            <w:r>
              <w:rPr>
                <w:sz w:val="24"/>
                <w:szCs w:val="24"/>
              </w:rPr>
              <w:lastRenderedPageBreak/>
              <w:t>Standards</w:t>
            </w:r>
          </w:p>
        </w:tc>
        <w:tc>
          <w:tcPr>
            <w:tcW w:w="2070"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AA6C2C" w:rsidRDefault="00AA6C2C" w:rsidP="006A4027">
            <w:pPr>
              <w:pStyle w:val="TableStyle1"/>
              <w:jc w:val="center"/>
            </w:pPr>
            <w:r>
              <w:rPr>
                <w:sz w:val="24"/>
                <w:szCs w:val="24"/>
              </w:rPr>
              <w:t xml:space="preserve">Content </w:t>
            </w:r>
          </w:p>
        </w:tc>
        <w:tc>
          <w:tcPr>
            <w:tcW w:w="2430"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AA6C2C" w:rsidRDefault="00AA6C2C" w:rsidP="006A4027">
            <w:pPr>
              <w:pStyle w:val="TableStyle1"/>
              <w:jc w:val="center"/>
            </w:pPr>
            <w:r>
              <w:rPr>
                <w:sz w:val="24"/>
                <w:szCs w:val="24"/>
              </w:rPr>
              <w:t>Objectives</w:t>
            </w:r>
          </w:p>
        </w:tc>
        <w:tc>
          <w:tcPr>
            <w:tcW w:w="1890"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AA6C2C" w:rsidRDefault="00AA6C2C" w:rsidP="006A4027">
            <w:pPr>
              <w:pStyle w:val="TableStyle1"/>
              <w:jc w:val="center"/>
            </w:pPr>
            <w:r>
              <w:rPr>
                <w:sz w:val="24"/>
                <w:szCs w:val="24"/>
              </w:rPr>
              <w:t>Assessment</w:t>
            </w:r>
          </w:p>
        </w:tc>
        <w:tc>
          <w:tcPr>
            <w:tcW w:w="2070"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AA6C2C" w:rsidRDefault="00AA6C2C" w:rsidP="006A4027">
            <w:pPr>
              <w:pStyle w:val="TableStyle1"/>
              <w:jc w:val="center"/>
            </w:pPr>
            <w:r>
              <w:rPr>
                <w:sz w:val="24"/>
                <w:szCs w:val="24"/>
              </w:rPr>
              <w:t>Resources</w:t>
            </w:r>
          </w:p>
        </w:tc>
        <w:tc>
          <w:tcPr>
            <w:tcW w:w="1553" w:type="dxa"/>
            <w:tcBorders>
              <w:top w:val="single" w:sz="2" w:space="0" w:color="000000"/>
              <w:left w:val="single" w:sz="2" w:space="0" w:color="000000"/>
              <w:bottom w:val="single" w:sz="4" w:space="0" w:color="000000"/>
              <w:right w:val="single" w:sz="2" w:space="0" w:color="000000"/>
            </w:tcBorders>
            <w:shd w:val="clear" w:color="auto" w:fill="BDC0BF"/>
            <w:tcMar>
              <w:top w:w="80" w:type="dxa"/>
              <w:left w:w="80" w:type="dxa"/>
              <w:bottom w:w="80" w:type="dxa"/>
              <w:right w:w="80" w:type="dxa"/>
            </w:tcMar>
          </w:tcPr>
          <w:p w:rsidR="00AA6C2C" w:rsidRDefault="00AA6C2C" w:rsidP="006A4027">
            <w:pPr>
              <w:pStyle w:val="TableStyle1"/>
              <w:jc w:val="center"/>
            </w:pPr>
            <w:r>
              <w:rPr>
                <w:sz w:val="24"/>
                <w:szCs w:val="24"/>
              </w:rPr>
              <w:t>Vocabulary</w:t>
            </w:r>
          </w:p>
        </w:tc>
      </w:tr>
      <w:tr w:rsidR="00AA6C2C" w:rsidTr="00E8761A">
        <w:tblPrEx>
          <w:shd w:val="clear" w:color="auto" w:fill="auto"/>
        </w:tblPrEx>
        <w:trPr>
          <w:trHeight w:val="5013"/>
        </w:trPr>
        <w:tc>
          <w:tcPr>
            <w:tcW w:w="2942" w:type="dxa"/>
            <w:tcBorders>
              <w:top w:val="single" w:sz="4" w:space="0" w:color="000000"/>
              <w:left w:val="single" w:sz="2" w:space="0" w:color="000000"/>
              <w:right w:val="single" w:sz="2" w:space="0" w:color="000000"/>
            </w:tcBorders>
            <w:shd w:val="clear" w:color="auto" w:fill="auto"/>
            <w:tcMar>
              <w:top w:w="80" w:type="dxa"/>
              <w:left w:w="80" w:type="dxa"/>
              <w:bottom w:w="80" w:type="dxa"/>
              <w:right w:w="80" w:type="dxa"/>
            </w:tcMar>
          </w:tcPr>
          <w:p w:rsidR="00AA6C2C" w:rsidRDefault="00AA6C2C" w:rsidP="006A4027">
            <w:pPr>
              <w:rPr>
                <w:b/>
              </w:rPr>
            </w:pPr>
            <w:r w:rsidRPr="00BC2967">
              <w:rPr>
                <w:b/>
              </w:rPr>
              <w:t>Content Standard</w:t>
            </w:r>
            <w:r>
              <w:rPr>
                <w:b/>
              </w:rPr>
              <w:t>(s)</w:t>
            </w:r>
            <w:r w:rsidRPr="00BC2967">
              <w:rPr>
                <w:b/>
              </w:rPr>
              <w:t xml:space="preserve"> </w:t>
            </w:r>
          </w:p>
          <w:p w:rsidR="00AA6C2C" w:rsidRPr="00BC2967" w:rsidRDefault="00AA6C2C" w:rsidP="006A4027"/>
          <w:p w:rsidR="0043496D" w:rsidRPr="00A7191F" w:rsidRDefault="0043496D" w:rsidP="0043496D">
            <w:pPr>
              <w:pStyle w:val="TableStyle2"/>
              <w:rPr>
                <w:rFonts w:ascii="Times New Roman" w:hAnsi="Times New Roman" w:cs="Times New Roman"/>
                <w:i/>
                <w:sz w:val="24"/>
                <w:szCs w:val="24"/>
              </w:rPr>
            </w:pPr>
            <w:r w:rsidRPr="00A7191F">
              <w:rPr>
                <w:rFonts w:ascii="Times New Roman" w:hAnsi="Times New Roman" w:cs="Times New Roman"/>
                <w:b/>
                <w:sz w:val="24"/>
                <w:szCs w:val="24"/>
              </w:rPr>
              <w:t xml:space="preserve">Educational Technology Strand 2 Concept 1 </w:t>
            </w:r>
            <w:r w:rsidRPr="00A7191F">
              <w:rPr>
                <w:rFonts w:ascii="Times New Roman" w:hAnsi="Times New Roman" w:cs="Times New Roman"/>
                <w:bCs/>
                <w:i/>
                <w:sz w:val="24"/>
                <w:szCs w:val="24"/>
              </w:rPr>
              <w:t>Effective Communications and Digital Interactions</w:t>
            </w:r>
            <w:r w:rsidRPr="00A7191F">
              <w:rPr>
                <w:rFonts w:ascii="Times New Roman" w:hAnsi="Times New Roman" w:cs="Times New Roman"/>
                <w:sz w:val="24"/>
                <w:szCs w:val="24"/>
              </w:rPr>
              <w:t>:</w:t>
            </w:r>
          </w:p>
          <w:p w:rsidR="0043496D" w:rsidRPr="00A7191F" w:rsidRDefault="0043496D" w:rsidP="0043496D">
            <w:pPr>
              <w:pStyle w:val="Default"/>
              <w:rPr>
                <w:rFonts w:ascii="Times New Roman" w:hAnsi="Times New Roman" w:cs="Times New Roman"/>
              </w:rPr>
            </w:pPr>
            <w:r w:rsidRPr="00A7191F">
              <w:rPr>
                <w:rFonts w:ascii="Times New Roman" w:hAnsi="Times New Roman" w:cs="Times New Roman"/>
              </w:rPr>
              <w:t xml:space="preserve">ETHS-S2C1-01. I can collaborate and communicate with peers, experts, or others employing a variety of digital tools to share findings and/or publish. </w:t>
            </w:r>
          </w:p>
          <w:p w:rsidR="0043496D" w:rsidRPr="00A7191F" w:rsidRDefault="0043496D" w:rsidP="0043496D">
            <w:pPr>
              <w:pStyle w:val="TableStyle2"/>
              <w:rPr>
                <w:rFonts w:ascii="Times New Roman" w:hAnsi="Times New Roman" w:cs="Times New Roman"/>
                <w:sz w:val="24"/>
                <w:szCs w:val="24"/>
              </w:rPr>
            </w:pPr>
          </w:p>
          <w:p w:rsidR="0043496D" w:rsidRPr="00A7191F" w:rsidRDefault="0043496D" w:rsidP="0043496D">
            <w:pPr>
              <w:pStyle w:val="TableStyle2"/>
              <w:rPr>
                <w:rFonts w:ascii="Times New Roman" w:hAnsi="Times New Roman" w:cs="Times New Roman"/>
                <w:sz w:val="24"/>
                <w:szCs w:val="24"/>
              </w:rPr>
            </w:pPr>
            <w:r w:rsidRPr="00A7191F">
              <w:rPr>
                <w:rFonts w:ascii="Times New Roman" w:hAnsi="Times New Roman" w:cs="Times New Roman"/>
                <w:b/>
                <w:sz w:val="24"/>
                <w:szCs w:val="24"/>
              </w:rPr>
              <w:t xml:space="preserve">Educational Technology Strand 2 Concept 2 </w:t>
            </w:r>
            <w:r w:rsidRPr="00A7191F">
              <w:rPr>
                <w:rFonts w:ascii="Times New Roman" w:hAnsi="Times New Roman" w:cs="Times New Roman"/>
                <w:i/>
                <w:sz w:val="24"/>
                <w:szCs w:val="24"/>
              </w:rPr>
              <w:t xml:space="preserve">Communication and Collaboration: </w:t>
            </w:r>
            <w:r w:rsidRPr="00A7191F">
              <w:rPr>
                <w:rFonts w:ascii="Times New Roman" w:hAnsi="Times New Roman" w:cs="Times New Roman"/>
                <w:sz w:val="24"/>
                <w:szCs w:val="24"/>
              </w:rPr>
              <w:t>Students contribute to project teams to produce original works or solve problems.</w:t>
            </w:r>
          </w:p>
          <w:p w:rsidR="0043496D" w:rsidRDefault="0043496D" w:rsidP="0043496D">
            <w:pPr>
              <w:pStyle w:val="TableStyle2"/>
              <w:rPr>
                <w:rFonts w:ascii="Times New Roman" w:hAnsi="Times New Roman" w:cs="Times New Roman"/>
                <w:sz w:val="24"/>
                <w:szCs w:val="24"/>
              </w:rPr>
            </w:pPr>
            <w:r w:rsidRPr="00A7191F">
              <w:rPr>
                <w:rFonts w:ascii="Times New Roman" w:hAnsi="Times New Roman" w:cs="Times New Roman"/>
                <w:sz w:val="24"/>
                <w:szCs w:val="24"/>
              </w:rPr>
              <w:t>ETHS-S2C2-01: I can communicate and collaborate for the purpose of producing original works or solving problems</w:t>
            </w:r>
          </w:p>
          <w:p w:rsidR="00E8761A" w:rsidRPr="00A7191F" w:rsidRDefault="00E8761A" w:rsidP="0043496D">
            <w:pPr>
              <w:pStyle w:val="TableStyle2"/>
              <w:rPr>
                <w:rFonts w:ascii="Times New Roman" w:hAnsi="Times New Roman" w:cs="Times New Roman"/>
                <w:sz w:val="24"/>
                <w:szCs w:val="24"/>
              </w:rPr>
            </w:pPr>
          </w:p>
          <w:p w:rsidR="0043496D" w:rsidRPr="00A7191F" w:rsidRDefault="0043496D" w:rsidP="0043496D">
            <w:pPr>
              <w:pStyle w:val="TableStyle2"/>
              <w:rPr>
                <w:rFonts w:ascii="Times New Roman" w:hAnsi="Times New Roman" w:cs="Times New Roman"/>
                <w:sz w:val="24"/>
                <w:szCs w:val="24"/>
              </w:rPr>
            </w:pPr>
            <w:r w:rsidRPr="00A7191F">
              <w:rPr>
                <w:rFonts w:ascii="Times New Roman" w:hAnsi="Times New Roman" w:cs="Times New Roman"/>
                <w:b/>
                <w:sz w:val="24"/>
                <w:szCs w:val="24"/>
              </w:rPr>
              <w:t xml:space="preserve">Science Stand 4 Concept 1 </w:t>
            </w:r>
            <w:r w:rsidRPr="00A7191F">
              <w:rPr>
                <w:rFonts w:ascii="Times New Roman" w:hAnsi="Times New Roman" w:cs="Times New Roman"/>
                <w:i/>
                <w:sz w:val="24"/>
                <w:szCs w:val="24"/>
              </w:rPr>
              <w:t xml:space="preserve">The Cell: </w:t>
            </w:r>
            <w:r w:rsidRPr="00A7191F">
              <w:rPr>
                <w:rFonts w:ascii="Times New Roman" w:hAnsi="Times New Roman" w:cs="Times New Roman"/>
                <w:sz w:val="24"/>
                <w:szCs w:val="24"/>
              </w:rPr>
              <w:t xml:space="preserve">Students understand the role of the cell and cellular processes. </w:t>
            </w:r>
          </w:p>
          <w:p w:rsidR="0043496D" w:rsidRPr="00A7191F" w:rsidRDefault="0043496D" w:rsidP="0043496D">
            <w:pPr>
              <w:pStyle w:val="TableStyle2"/>
              <w:rPr>
                <w:rFonts w:ascii="Times New Roman" w:hAnsi="Times New Roman" w:cs="Times New Roman"/>
                <w:i/>
                <w:sz w:val="24"/>
                <w:szCs w:val="24"/>
              </w:rPr>
            </w:pPr>
            <w:r w:rsidRPr="00A7191F">
              <w:rPr>
                <w:rFonts w:ascii="Times New Roman" w:hAnsi="Times New Roman" w:cs="Times New Roman"/>
                <w:sz w:val="24"/>
                <w:szCs w:val="24"/>
              </w:rPr>
              <w:t>SC-S4C1-05, SC-S4C1-06a and SC-S4C1-07a: I can</w:t>
            </w:r>
            <w:r w:rsidRPr="00A7191F">
              <w:rPr>
                <w:rFonts w:ascii="Times New Roman" w:hAnsi="Times New Roman" w:cs="Times New Roman"/>
                <w:i/>
                <w:sz w:val="24"/>
                <w:szCs w:val="24"/>
              </w:rPr>
              <w:t xml:space="preserve"> </w:t>
            </w:r>
            <w:r w:rsidRPr="00A7191F">
              <w:rPr>
                <w:rFonts w:ascii="Times New Roman" w:hAnsi="Times New Roman" w:cs="Times New Roman"/>
                <w:sz w:val="24"/>
                <w:szCs w:val="24"/>
              </w:rPr>
              <w:lastRenderedPageBreak/>
              <w:t>analyze mechanisms of transport of materials (e.g.</w:t>
            </w:r>
            <w:r w:rsidRPr="00A7191F">
              <w:rPr>
                <w:rFonts w:ascii="Times New Roman" w:hAnsi="Times New Roman" w:cs="Times New Roman"/>
                <w:i/>
                <w:iCs/>
                <w:sz w:val="24"/>
                <w:szCs w:val="24"/>
              </w:rPr>
              <w:t xml:space="preserve">, </w:t>
            </w:r>
            <w:r w:rsidRPr="00A7191F">
              <w:rPr>
                <w:rFonts w:ascii="Times New Roman" w:hAnsi="Times New Roman" w:cs="Times New Roman"/>
                <w:sz w:val="24"/>
                <w:szCs w:val="24"/>
              </w:rPr>
              <w:t xml:space="preserve">water, ions, macromolecules) into and out of cells: </w:t>
            </w:r>
          </w:p>
          <w:p w:rsidR="0043496D" w:rsidRPr="00A7191F" w:rsidRDefault="0043496D" w:rsidP="0043496D">
            <w:pPr>
              <w:pStyle w:val="PO3"/>
              <w:rPr>
                <w:rFonts w:ascii="Times New Roman" w:hAnsi="Times New Roman" w:cs="Times New Roman"/>
                <w:color w:val="000000"/>
              </w:rPr>
            </w:pPr>
            <w:r w:rsidRPr="00A7191F">
              <w:rPr>
                <w:rFonts w:ascii="Times New Roman" w:hAnsi="Times New Roman" w:cs="Times New Roman"/>
                <w:color w:val="000000"/>
              </w:rPr>
              <w:t xml:space="preserve">• passive transport </w:t>
            </w:r>
          </w:p>
          <w:p w:rsidR="0043496D" w:rsidRPr="00A7191F" w:rsidRDefault="0043496D" w:rsidP="0043496D">
            <w:pPr>
              <w:pStyle w:val="PO3"/>
              <w:rPr>
                <w:rFonts w:ascii="Times New Roman" w:hAnsi="Times New Roman" w:cs="Times New Roman"/>
                <w:color w:val="000000"/>
              </w:rPr>
            </w:pPr>
            <w:r w:rsidRPr="00A7191F">
              <w:rPr>
                <w:rFonts w:ascii="Times New Roman" w:hAnsi="Times New Roman" w:cs="Times New Roman"/>
                <w:color w:val="000000"/>
              </w:rPr>
              <w:t xml:space="preserve">• active transport </w:t>
            </w:r>
          </w:p>
          <w:p w:rsidR="0043496D" w:rsidRPr="00A7191F" w:rsidRDefault="0043496D" w:rsidP="0043496D">
            <w:pPr>
              <w:pStyle w:val="Default"/>
              <w:rPr>
                <w:rFonts w:ascii="Times New Roman" w:hAnsi="Times New Roman" w:cs="Times New Roman"/>
              </w:rPr>
            </w:pPr>
          </w:p>
          <w:p w:rsidR="0043496D" w:rsidRPr="00A7191F" w:rsidRDefault="0043496D" w:rsidP="0043496D">
            <w:pPr>
              <w:pStyle w:val="Default"/>
              <w:rPr>
                <w:rFonts w:ascii="Times New Roman" w:hAnsi="Times New Roman" w:cs="Times New Roman"/>
                <w:b/>
              </w:rPr>
            </w:pPr>
            <w:r w:rsidRPr="00A7191F">
              <w:rPr>
                <w:rFonts w:ascii="Times New Roman" w:hAnsi="Times New Roman" w:cs="Times New Roman"/>
                <w:b/>
              </w:rPr>
              <w:t xml:space="preserve">Physical Education Standard 3: </w:t>
            </w:r>
            <w:r w:rsidRPr="00A7191F">
              <w:rPr>
                <w:rFonts w:ascii="Times New Roman" w:hAnsi="Times New Roman" w:cs="Times New Roman"/>
                <w:bCs/>
                <w:iCs/>
                <w:color w:val="221F1F"/>
              </w:rPr>
              <w:t>Students demonstrate the Knowledge and Skills to Achieve and Maintain a Health-Enhancing Level of Physical Activity and Fitness</w:t>
            </w:r>
            <w:r w:rsidRPr="00A7191F">
              <w:rPr>
                <w:rFonts w:ascii="Times New Roman" w:hAnsi="Times New Roman" w:cs="Times New Roman"/>
                <w:b/>
                <w:bCs/>
                <w:i/>
                <w:iCs/>
                <w:color w:val="221F1F"/>
              </w:rPr>
              <w:t xml:space="preserve"> </w:t>
            </w:r>
          </w:p>
          <w:p w:rsidR="00AA6C2C" w:rsidRPr="00315923" w:rsidRDefault="0043496D" w:rsidP="0043496D">
            <w:pPr>
              <w:pStyle w:val="TableStyle2"/>
              <w:rPr>
                <w:rFonts w:ascii="Times New Roman" w:hAnsi="Times New Roman" w:cs="Times New Roman"/>
                <w:b/>
                <w:sz w:val="24"/>
                <w:szCs w:val="24"/>
              </w:rPr>
            </w:pPr>
            <w:r w:rsidRPr="00315923">
              <w:rPr>
                <w:rFonts w:ascii="Times New Roman" w:hAnsi="Times New Roman" w:cs="Times New Roman"/>
                <w:sz w:val="24"/>
                <w:szCs w:val="24"/>
              </w:rPr>
              <w:t xml:space="preserve">PE-S3H10 –L1: </w:t>
            </w:r>
            <w:r w:rsidRPr="00315923">
              <w:rPr>
                <w:rFonts w:ascii="Times New Roman" w:hAnsi="Times New Roman" w:cs="Times New Roman"/>
                <w:bCs/>
                <w:color w:val="221F1F"/>
                <w:sz w:val="24"/>
                <w:szCs w:val="24"/>
              </w:rPr>
              <w:t>Fitness Knowledge</w:t>
            </w:r>
            <w:r w:rsidRPr="00315923">
              <w:rPr>
                <w:rFonts w:ascii="Times New Roman" w:hAnsi="Times New Roman" w:cs="Times New Roman"/>
                <w:b/>
                <w:bCs/>
                <w:color w:val="221F1F"/>
                <w:sz w:val="24"/>
                <w:szCs w:val="24"/>
              </w:rPr>
              <w:t xml:space="preserve"> - </w:t>
            </w:r>
            <w:r w:rsidRPr="00315923">
              <w:rPr>
                <w:rFonts w:ascii="Times New Roman" w:hAnsi="Times New Roman" w:cs="Times New Roman"/>
                <w:sz w:val="24"/>
                <w:szCs w:val="24"/>
              </w:rPr>
              <w:t>I can calculate a target heart rate and apply that information to a personal fitness plan.</w:t>
            </w:r>
          </w:p>
        </w:tc>
        <w:tc>
          <w:tcPr>
            <w:tcW w:w="2070" w:type="dxa"/>
            <w:tcBorders>
              <w:top w:val="single" w:sz="4" w:space="0" w:color="000000"/>
              <w:left w:val="single" w:sz="2" w:space="0" w:color="000000"/>
              <w:right w:val="single" w:sz="2" w:space="0" w:color="000000"/>
            </w:tcBorders>
            <w:shd w:val="clear" w:color="auto" w:fill="auto"/>
            <w:tcMar>
              <w:top w:w="80" w:type="dxa"/>
              <w:left w:w="80" w:type="dxa"/>
              <w:bottom w:w="80" w:type="dxa"/>
              <w:right w:w="80" w:type="dxa"/>
            </w:tcMar>
          </w:tcPr>
          <w:p w:rsidR="00315923" w:rsidRDefault="00315923" w:rsidP="006A4027">
            <w:r w:rsidRPr="009461F7">
              <w:lastRenderedPageBreak/>
              <w:t xml:space="preserve">The goal of this </w:t>
            </w:r>
            <w:r>
              <w:t>project-</w:t>
            </w:r>
            <w:r w:rsidRPr="009461F7">
              <w:softHyphen/>
              <w:t xml:space="preserve">based learning </w:t>
            </w:r>
            <w:r>
              <w:t>unit</w:t>
            </w:r>
            <w:r w:rsidRPr="009461F7">
              <w:t xml:space="preserve"> is to give students an opportunity to practice the 21st</w:t>
            </w:r>
            <w:r w:rsidRPr="009461F7">
              <w:softHyphen/>
            </w:r>
            <w:r>
              <w:t xml:space="preserve"> </w:t>
            </w:r>
            <w:r w:rsidRPr="009461F7">
              <w:t>century skills (creativity, critical thinking, collaboration, and com</w:t>
            </w:r>
            <w:r>
              <w:t>munication) while extending scientific concepts.</w:t>
            </w:r>
            <w:r w:rsidRPr="009461F7">
              <w:t xml:space="preserve"> </w:t>
            </w:r>
          </w:p>
          <w:p w:rsidR="00315923" w:rsidRDefault="00315923" w:rsidP="006A4027"/>
          <w:p w:rsidR="00AA6C2C" w:rsidRDefault="0043496D" w:rsidP="006A4027">
            <w:r w:rsidRPr="00A7191F">
              <w:t xml:space="preserve">Although the content comes from Educational Technology and Science standards, the lessons for this week support a Physical Education standard as well. The POGIL activity on Exercise Physiology continues to build the skills of argumentation, collaboration and communication through inquiry based activities </w:t>
            </w:r>
            <w:r w:rsidRPr="00A7191F">
              <w:lastRenderedPageBreak/>
              <w:t>based on the practices of scientists and engineers.</w:t>
            </w:r>
          </w:p>
        </w:tc>
        <w:tc>
          <w:tcPr>
            <w:tcW w:w="2430" w:type="dxa"/>
            <w:tcBorders>
              <w:top w:val="single" w:sz="4" w:space="0" w:color="000000"/>
              <w:left w:val="single" w:sz="2" w:space="0" w:color="000000"/>
              <w:right w:val="single" w:sz="2" w:space="0" w:color="000000"/>
            </w:tcBorders>
            <w:shd w:val="clear" w:color="auto" w:fill="auto"/>
            <w:tcMar>
              <w:top w:w="80" w:type="dxa"/>
              <w:left w:w="80" w:type="dxa"/>
              <w:bottom w:w="80" w:type="dxa"/>
              <w:right w:w="80" w:type="dxa"/>
            </w:tcMar>
          </w:tcPr>
          <w:p w:rsidR="00315923" w:rsidRPr="0003622E" w:rsidRDefault="00315923" w:rsidP="00315923">
            <w:r>
              <w:lastRenderedPageBreak/>
              <w:t xml:space="preserve">In the </w:t>
            </w:r>
            <w:proofErr w:type="spellStart"/>
            <w:r>
              <w:t>zSpace</w:t>
            </w:r>
            <w:proofErr w:type="spellEnd"/>
            <w:r>
              <w:t xml:space="preserve"> </w:t>
            </w:r>
            <w:r w:rsidRPr="0003622E">
              <w:t>activities students:</w:t>
            </w:r>
          </w:p>
          <w:p w:rsidR="00315923" w:rsidRPr="0003622E" w:rsidRDefault="00315923" w:rsidP="00315923">
            <w:pPr>
              <w:pStyle w:val="ListParagraph"/>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ind w:left="343" w:hanging="180"/>
            </w:pPr>
            <w:r w:rsidRPr="0003622E">
              <w:rPr>
                <w:i/>
              </w:rPr>
              <w:t>Differentiate</w:t>
            </w:r>
            <w:r w:rsidRPr="0003622E">
              <w:t xml:space="preserve"> between arteries and veins</w:t>
            </w:r>
          </w:p>
          <w:p w:rsidR="00315923" w:rsidRPr="0003622E" w:rsidRDefault="00315923" w:rsidP="00315923">
            <w:pPr>
              <w:pStyle w:val="ListParagraph"/>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ind w:left="343" w:hanging="180"/>
            </w:pPr>
            <w:r w:rsidRPr="0003622E">
              <w:rPr>
                <w:i/>
              </w:rPr>
              <w:t>Explain</w:t>
            </w:r>
            <w:r>
              <w:t xml:space="preserve"> gas and nutrient exchange </w:t>
            </w:r>
            <w:r w:rsidRPr="0003622E">
              <w:t>in capillary beds</w:t>
            </w:r>
          </w:p>
          <w:p w:rsidR="00315923" w:rsidRPr="0003622E" w:rsidRDefault="00315923" w:rsidP="00315923">
            <w:pPr>
              <w:pStyle w:val="ListParagraph"/>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ind w:left="343" w:hanging="180"/>
            </w:pPr>
            <w:r w:rsidRPr="0003622E">
              <w:rPr>
                <w:i/>
              </w:rPr>
              <w:t>Explain</w:t>
            </w:r>
            <w:r>
              <w:t xml:space="preserve"> </w:t>
            </w:r>
            <w:r w:rsidRPr="0003622E">
              <w:t>the function of the respiratory system</w:t>
            </w:r>
          </w:p>
          <w:p w:rsidR="00315923" w:rsidRDefault="00315923" w:rsidP="00315923">
            <w:pPr>
              <w:pStyle w:val="ListParagraph"/>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ind w:left="343" w:hanging="180"/>
            </w:pPr>
            <w:r w:rsidRPr="0003622E">
              <w:rPr>
                <w:i/>
              </w:rPr>
              <w:t>Identify</w:t>
            </w:r>
            <w:r w:rsidRPr="0003622E">
              <w:t xml:space="preserve"> the locations and functions of the major components of the respiratory system</w:t>
            </w:r>
          </w:p>
          <w:p w:rsidR="00315923" w:rsidRPr="006279B6" w:rsidRDefault="00315923" w:rsidP="00315923">
            <w:pPr>
              <w:pStyle w:val="ListParagraph"/>
              <w:numPr>
                <w:ilvl w:val="0"/>
                <w:numId w:val="10"/>
              </w:numPr>
              <w:pBdr>
                <w:top w:val="none" w:sz="0" w:space="0" w:color="auto"/>
                <w:left w:val="none" w:sz="0" w:space="0" w:color="auto"/>
                <w:bottom w:val="none" w:sz="0" w:space="0" w:color="auto"/>
                <w:right w:val="none" w:sz="0" w:space="0" w:color="auto"/>
                <w:between w:val="none" w:sz="0" w:space="0" w:color="auto"/>
                <w:bar w:val="none" w:sz="0" w:color="auto"/>
              </w:pBdr>
              <w:ind w:left="343" w:hanging="180"/>
            </w:pPr>
            <w:r w:rsidRPr="006279B6">
              <w:rPr>
                <w:i/>
              </w:rPr>
              <w:t>Analyze</w:t>
            </w:r>
            <w:r>
              <w:t xml:space="preserve"> how</w:t>
            </w:r>
            <w:r w:rsidRPr="006279B6">
              <w:t xml:space="preserve"> the respiratory and circulatory systems work together to deliver oxygen and nutrients and eliminate</w:t>
            </w:r>
            <w:r>
              <w:t xml:space="preserve"> wastes</w:t>
            </w:r>
          </w:p>
          <w:p w:rsidR="00315923" w:rsidRPr="006279B6" w:rsidRDefault="00315923" w:rsidP="00315923">
            <w:pPr>
              <w:ind w:left="343" w:hanging="180"/>
            </w:pPr>
          </w:p>
          <w:p w:rsidR="00315923" w:rsidRPr="00A7191F" w:rsidRDefault="00315923" w:rsidP="00315923">
            <w:pPr>
              <w:pStyle w:val="Default"/>
              <w:rPr>
                <w:rFonts w:ascii="Times New Roman" w:hAnsi="Times New Roman" w:cs="Times New Roman"/>
              </w:rPr>
            </w:pPr>
            <w:r w:rsidRPr="0003622E">
              <w:rPr>
                <w:rFonts w:ascii="Times New Roman" w:hAnsi="Times New Roman" w:cs="Times New Roman"/>
                <w:color w:val="auto"/>
              </w:rPr>
              <w:t>In the POGIL activity students</w:t>
            </w:r>
            <w:r>
              <w:rPr>
                <w:rFonts w:ascii="Times New Roman" w:hAnsi="Times New Roman" w:cs="Times New Roman"/>
              </w:rPr>
              <w:t xml:space="preserve"> </w:t>
            </w:r>
            <w:r w:rsidRPr="00A7191F">
              <w:rPr>
                <w:rFonts w:ascii="Times New Roman" w:hAnsi="Times New Roman" w:cs="Times New Roman"/>
                <w:sz w:val="23"/>
                <w:szCs w:val="23"/>
              </w:rPr>
              <w:t>develop an understanding of the heart and its role in meeting the demands of physical activity</w:t>
            </w:r>
            <w:r>
              <w:rPr>
                <w:rFonts w:ascii="Times New Roman" w:hAnsi="Times New Roman" w:cs="Times New Roman"/>
                <w:sz w:val="23"/>
                <w:szCs w:val="23"/>
              </w:rPr>
              <w:t xml:space="preserve"> by</w:t>
            </w:r>
            <w:r w:rsidRPr="0003622E">
              <w:rPr>
                <w:rFonts w:ascii="Times New Roman" w:hAnsi="Times New Roman" w:cs="Times New Roman"/>
                <w:color w:val="auto"/>
              </w:rPr>
              <w:t>:</w:t>
            </w:r>
          </w:p>
          <w:p w:rsidR="00315923" w:rsidRPr="0003622E" w:rsidRDefault="00315923" w:rsidP="00315923">
            <w:pPr>
              <w:pStyle w:val="ListParagraph"/>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ind w:left="343" w:hanging="180"/>
            </w:pPr>
            <w:r w:rsidRPr="0003622E">
              <w:rPr>
                <w:i/>
              </w:rPr>
              <w:t>Ask</w:t>
            </w:r>
            <w:r w:rsidRPr="0003622E">
              <w:t xml:space="preserve"> questions and </w:t>
            </w:r>
            <w:r w:rsidRPr="0003622E">
              <w:rPr>
                <w:i/>
              </w:rPr>
              <w:t>clarify</w:t>
            </w:r>
            <w:r w:rsidRPr="0003622E">
              <w:t xml:space="preserve"> problems</w:t>
            </w:r>
          </w:p>
          <w:p w:rsidR="00315923" w:rsidRPr="0003622E" w:rsidRDefault="00315923" w:rsidP="00315923">
            <w:pPr>
              <w:pStyle w:val="ListParagraph"/>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ind w:left="343" w:hanging="180"/>
            </w:pPr>
            <w:r w:rsidRPr="0003622E">
              <w:rPr>
                <w:i/>
              </w:rPr>
              <w:lastRenderedPageBreak/>
              <w:t>Construct</w:t>
            </w:r>
            <w:r w:rsidRPr="0003622E">
              <w:t xml:space="preserve"> explanations and </w:t>
            </w:r>
            <w:r w:rsidRPr="0003622E">
              <w:rPr>
                <w:i/>
              </w:rPr>
              <w:t>design</w:t>
            </w:r>
            <w:r w:rsidRPr="0003622E">
              <w:t xml:space="preserve"> solutions</w:t>
            </w:r>
          </w:p>
          <w:p w:rsidR="00315923" w:rsidRPr="0003622E" w:rsidRDefault="00315923" w:rsidP="00315923">
            <w:pPr>
              <w:pStyle w:val="ListParagraph"/>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ind w:left="343" w:hanging="180"/>
            </w:pPr>
            <w:r w:rsidRPr="0003622E">
              <w:rPr>
                <w:i/>
              </w:rPr>
              <w:t>Engage</w:t>
            </w:r>
            <w:r w:rsidRPr="0003622E">
              <w:t xml:space="preserve"> in argument from evidence</w:t>
            </w:r>
          </w:p>
          <w:p w:rsidR="00315923" w:rsidRPr="0003622E" w:rsidRDefault="00315923" w:rsidP="00315923">
            <w:pPr>
              <w:pStyle w:val="ListParagraph"/>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ind w:left="343" w:hanging="180"/>
            </w:pPr>
            <w:r w:rsidRPr="0003622E">
              <w:rPr>
                <w:i/>
              </w:rPr>
              <w:t>Obtain</w:t>
            </w:r>
            <w:r w:rsidRPr="0003622E">
              <w:t xml:space="preserve">, </w:t>
            </w:r>
            <w:r w:rsidRPr="0003622E">
              <w:rPr>
                <w:i/>
              </w:rPr>
              <w:t>evaluate</w:t>
            </w:r>
            <w:r w:rsidRPr="0003622E">
              <w:t xml:space="preserve"> and </w:t>
            </w:r>
            <w:r w:rsidRPr="0003622E">
              <w:rPr>
                <w:i/>
              </w:rPr>
              <w:t>communicate</w:t>
            </w:r>
            <w:r w:rsidRPr="0003622E">
              <w:t xml:space="preserve"> information</w:t>
            </w:r>
          </w:p>
          <w:p w:rsidR="00315923" w:rsidRPr="0003622E" w:rsidRDefault="00315923" w:rsidP="00315923"/>
          <w:p w:rsidR="00AA6C2C" w:rsidRDefault="00315923" w:rsidP="00315923">
            <w:r w:rsidRPr="0003622E">
              <w:rPr>
                <w:b/>
              </w:rPr>
              <w:t>Language Objectives</w:t>
            </w:r>
            <w:r w:rsidRPr="0003622E">
              <w:t xml:space="preserve"> are in </w:t>
            </w:r>
            <w:r w:rsidRPr="0081412F">
              <w:rPr>
                <w:i/>
              </w:rPr>
              <w:t>italics</w:t>
            </w:r>
            <w:r w:rsidRPr="0003622E">
              <w:t xml:space="preserve"> above.</w:t>
            </w:r>
          </w:p>
        </w:tc>
        <w:tc>
          <w:tcPr>
            <w:tcW w:w="1890" w:type="dxa"/>
            <w:tcBorders>
              <w:top w:val="single" w:sz="4"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A6C2C" w:rsidRDefault="00AA6C2C" w:rsidP="006A4027">
            <w:r w:rsidRPr="00950A13">
              <w:rPr>
                <w:b/>
              </w:rPr>
              <w:lastRenderedPageBreak/>
              <w:t>Formative</w:t>
            </w:r>
            <w:r>
              <w:rPr>
                <w:b/>
              </w:rPr>
              <w:t>:</w:t>
            </w:r>
            <w:r w:rsidRPr="00950A13">
              <w:t xml:space="preserve"> </w:t>
            </w:r>
            <w:r>
              <w:t>Informal teacher checks, student reflections and partner communication</w:t>
            </w:r>
          </w:p>
          <w:p w:rsidR="00AA6C2C" w:rsidRDefault="00AA6C2C" w:rsidP="006A4027">
            <w:pPr>
              <w:rPr>
                <w:b/>
              </w:rPr>
            </w:pPr>
          </w:p>
          <w:p w:rsidR="00AA6C2C" w:rsidRDefault="00AA6C2C" w:rsidP="006A4027">
            <w:r w:rsidRPr="00950A13">
              <w:rPr>
                <w:b/>
              </w:rPr>
              <w:t>S</w:t>
            </w:r>
            <w:r>
              <w:rPr>
                <w:b/>
              </w:rPr>
              <w:t xml:space="preserve">ummative: </w:t>
            </w:r>
          </w:p>
          <w:p w:rsidR="00E8761A" w:rsidRPr="006279B6" w:rsidRDefault="00AA6C2C" w:rsidP="00E8761A">
            <w:r>
              <w:t>1. Handwritten, typed or verbal answers to discussion questions</w:t>
            </w:r>
            <w:r w:rsidR="00E8761A">
              <w:t xml:space="preserve"> </w:t>
            </w:r>
            <w:r w:rsidR="00E8761A" w:rsidRPr="006279B6">
              <w:t xml:space="preserve"> on the </w:t>
            </w:r>
            <w:r w:rsidR="00E8761A">
              <w:t xml:space="preserve">connections between the </w:t>
            </w:r>
            <w:r w:rsidR="00E8761A" w:rsidRPr="006279B6">
              <w:t>Circulatory System</w:t>
            </w:r>
            <w:r w:rsidR="00E8761A">
              <w:t xml:space="preserve"> and the Respiratory System</w:t>
            </w:r>
          </w:p>
          <w:p w:rsidR="00AA6C2C" w:rsidRDefault="00AA6C2C" w:rsidP="006A4027"/>
          <w:p w:rsidR="00AA6C2C" w:rsidRDefault="00AA6C2C" w:rsidP="006A4027"/>
          <w:p w:rsidR="00AA6C2C" w:rsidRDefault="00AA6C2C" w:rsidP="006A4027">
            <w:r>
              <w:t>2. Performance Task</w:t>
            </w:r>
            <w:r w:rsidR="00E8761A">
              <w:t>s</w:t>
            </w:r>
            <w:r>
              <w:t xml:space="preserve">: </w:t>
            </w:r>
          </w:p>
          <w:p w:rsidR="00E8761A" w:rsidRDefault="00E8761A" w:rsidP="006A4027">
            <w:proofErr w:type="spellStart"/>
            <w:r>
              <w:t>ZSapce</w:t>
            </w:r>
            <w:proofErr w:type="spellEnd"/>
            <w:r>
              <w:t xml:space="preserve"> activities</w:t>
            </w:r>
          </w:p>
          <w:p w:rsidR="00E8761A" w:rsidRDefault="00E8761A" w:rsidP="006A4027"/>
          <w:p w:rsidR="00E8761A" w:rsidRPr="009A1616" w:rsidRDefault="00AA6C2C" w:rsidP="00E8761A">
            <w:pPr>
              <w:autoSpaceDE w:val="0"/>
              <w:autoSpaceDN w:val="0"/>
              <w:adjustRightInd w:val="0"/>
            </w:pPr>
            <w:r>
              <w:t xml:space="preserve">3. </w:t>
            </w:r>
            <w:r w:rsidR="00E8761A">
              <w:t>Creation and presentation of</w:t>
            </w:r>
            <w:r w:rsidR="00E8761A" w:rsidRPr="009A1616">
              <w:t xml:space="preserve"> an illustrated comic strip </w:t>
            </w:r>
            <w:r w:rsidR="00E8761A">
              <w:t>“Journey of a Red Blood Cell” as</w:t>
            </w:r>
          </w:p>
          <w:p w:rsidR="00E8761A" w:rsidRPr="00162B0C" w:rsidRDefault="00E8761A" w:rsidP="00E8761A">
            <w:proofErr w:type="gramStart"/>
            <w:r>
              <w:t>students</w:t>
            </w:r>
            <w:proofErr w:type="gramEnd"/>
            <w:r>
              <w:t xml:space="preserve"> </w:t>
            </w:r>
            <w:r w:rsidRPr="009A1616">
              <w:t xml:space="preserve">learn about these two </w:t>
            </w:r>
            <w:r w:rsidRPr="009A1616">
              <w:lastRenderedPageBreak/>
              <w:t>body systems.</w:t>
            </w:r>
          </w:p>
          <w:p w:rsidR="00AA6C2C" w:rsidRDefault="00AA6C2C" w:rsidP="006A4027"/>
          <w:p w:rsidR="00AA6C2C" w:rsidRPr="00D34C64" w:rsidRDefault="00AA6C2C" w:rsidP="00E8761A">
            <w:r>
              <w:t xml:space="preserve">4. </w:t>
            </w:r>
            <w:r w:rsidR="00E8761A">
              <w:t>POGIL project on Exercise Physiology</w:t>
            </w:r>
          </w:p>
        </w:tc>
        <w:tc>
          <w:tcPr>
            <w:tcW w:w="2070" w:type="dxa"/>
            <w:tcBorders>
              <w:top w:val="single" w:sz="4"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A6C2C" w:rsidRPr="00E15DEB" w:rsidRDefault="00AA6C2C" w:rsidP="006A4027">
            <w:r w:rsidRPr="00E15DEB">
              <w:lastRenderedPageBreak/>
              <w:t>1. Z-Space Investigations:</w:t>
            </w:r>
          </w:p>
          <w:p w:rsidR="00315923" w:rsidRPr="00E15DEB" w:rsidRDefault="00315923" w:rsidP="006A4027">
            <w:pPr>
              <w:rPr>
                <w:b/>
              </w:rPr>
            </w:pPr>
            <w:r w:rsidRPr="00E15DEB">
              <w:rPr>
                <w:b/>
              </w:rPr>
              <w:t>Human Anatomy: The Circulatory System</w:t>
            </w:r>
          </w:p>
          <w:p w:rsidR="00AA6C2C" w:rsidRPr="00E15DEB" w:rsidRDefault="00315923" w:rsidP="006A4027">
            <w:pPr>
              <w:rPr>
                <w:b/>
              </w:rPr>
            </w:pPr>
            <w:r w:rsidRPr="00E15DEB">
              <w:rPr>
                <w:b/>
              </w:rPr>
              <w:t>Human Anatomy: The Respiratory System</w:t>
            </w:r>
            <w:r w:rsidR="00AA6C2C" w:rsidRPr="00E15DEB">
              <w:rPr>
                <w:b/>
              </w:rPr>
              <w:t xml:space="preserve">         </w:t>
            </w:r>
          </w:p>
          <w:p w:rsidR="00AA6C2C" w:rsidRPr="00E15DEB" w:rsidRDefault="00AA6C2C" w:rsidP="006A4027">
            <w:r w:rsidRPr="00E15DEB">
              <w:t>Studio</w:t>
            </w:r>
          </w:p>
          <w:p w:rsidR="00AA6C2C" w:rsidRPr="00E15DEB" w:rsidRDefault="00AA6C2C" w:rsidP="006A4027"/>
          <w:p w:rsidR="00315923" w:rsidRPr="00E15DEB" w:rsidRDefault="00AA6C2C" w:rsidP="00315923">
            <w:r w:rsidRPr="00E15DEB">
              <w:t xml:space="preserve">2. </w:t>
            </w:r>
            <w:proofErr w:type="spellStart"/>
            <w:r w:rsidR="00315923" w:rsidRPr="00E15DEB">
              <w:t>Powerpoint</w:t>
            </w:r>
            <w:proofErr w:type="spellEnd"/>
            <w:r w:rsidR="00315923" w:rsidRPr="00E15DEB">
              <w:t xml:space="preserve">   </w:t>
            </w:r>
          </w:p>
          <w:p w:rsidR="00315923" w:rsidRPr="00E15DEB" w:rsidRDefault="00315923" w:rsidP="00315923">
            <w:r w:rsidRPr="00E15DEB">
              <w:t xml:space="preserve">            </w:t>
            </w:r>
          </w:p>
          <w:p w:rsidR="00315923" w:rsidRPr="00E15DEB" w:rsidRDefault="00315923" w:rsidP="00315923">
            <w:r w:rsidRPr="00E15DEB">
              <w:t xml:space="preserve">3. Activity Role Cards                  </w:t>
            </w:r>
          </w:p>
          <w:p w:rsidR="00315923" w:rsidRPr="00E15DEB" w:rsidRDefault="00315923" w:rsidP="00315923"/>
          <w:p w:rsidR="00315923" w:rsidRPr="00E15DEB" w:rsidRDefault="00315923" w:rsidP="00315923">
            <w:r w:rsidRPr="00E15DEB">
              <w:t xml:space="preserve">4. POGIL activity sheet: </w:t>
            </w:r>
            <w:hyperlink r:id="rId20" w:history="1">
              <w:r w:rsidRPr="00E15DEB">
                <w:rPr>
                  <w:rStyle w:val="Hyperlink"/>
                </w:rPr>
                <w:t>https://pogil.org/resources/curriculum-materials/tapas</w:t>
              </w:r>
            </w:hyperlink>
          </w:p>
          <w:p w:rsidR="00315923" w:rsidRPr="00E15DEB" w:rsidRDefault="00315923" w:rsidP="00315923"/>
          <w:p w:rsidR="00315923" w:rsidRPr="00E15DEB" w:rsidRDefault="00315923" w:rsidP="00315923">
            <w:r w:rsidRPr="00E15DEB">
              <w:t>5. Websites</w:t>
            </w:r>
          </w:p>
          <w:p w:rsidR="00315923" w:rsidRPr="00E15DEB" w:rsidRDefault="00D95D56" w:rsidP="00315923">
            <w:pPr>
              <w:autoSpaceDE w:val="0"/>
              <w:autoSpaceDN w:val="0"/>
              <w:adjustRightInd w:val="0"/>
              <w:rPr>
                <w:color w:val="1155CD"/>
              </w:rPr>
            </w:pPr>
            <w:hyperlink r:id="rId21" w:history="1">
              <w:r w:rsidR="00315923" w:rsidRPr="00E15DEB">
                <w:rPr>
                  <w:rStyle w:val="Hyperlink"/>
                </w:rPr>
                <w:t>https://www.khanacademy.org/partner-content/crash-course1/partner-topic-crash-course-bio-ecology/crash-coursebiology/v/crash-course-biology-126</w:t>
              </w:r>
            </w:hyperlink>
          </w:p>
          <w:p w:rsidR="00AA6C2C" w:rsidRPr="00E15DEB" w:rsidRDefault="00AA6C2C" w:rsidP="006A4027"/>
        </w:tc>
        <w:tc>
          <w:tcPr>
            <w:tcW w:w="1553" w:type="dxa"/>
            <w:tcBorders>
              <w:top w:val="single" w:sz="4" w:space="0" w:color="000000"/>
              <w:left w:val="single" w:sz="2" w:space="0" w:color="000000"/>
              <w:right w:val="single" w:sz="2" w:space="0" w:color="000000"/>
            </w:tcBorders>
            <w:shd w:val="clear" w:color="auto" w:fill="auto"/>
            <w:tcMar>
              <w:top w:w="80" w:type="dxa"/>
              <w:left w:w="80" w:type="dxa"/>
              <w:bottom w:w="80" w:type="dxa"/>
              <w:right w:w="80" w:type="dxa"/>
            </w:tcMar>
          </w:tcPr>
          <w:p w:rsidR="00315923" w:rsidRPr="002576F7" w:rsidRDefault="00315923" w:rsidP="00315923">
            <w:pPr>
              <w:rPr>
                <w:b/>
              </w:rPr>
            </w:pPr>
            <w:r>
              <w:rPr>
                <w:b/>
              </w:rPr>
              <w:t>Circulatory System</w:t>
            </w:r>
            <w:r w:rsidRPr="002576F7">
              <w:rPr>
                <w:b/>
              </w:rPr>
              <w:t>:</w:t>
            </w:r>
          </w:p>
          <w:p w:rsidR="00315923" w:rsidRDefault="00315923" w:rsidP="00315923">
            <w:r>
              <w:t>Capillaries</w:t>
            </w:r>
          </w:p>
          <w:p w:rsidR="00315923" w:rsidRDefault="00315923" w:rsidP="00315923">
            <w:r>
              <w:t>Arterioles</w:t>
            </w:r>
          </w:p>
          <w:p w:rsidR="00315923" w:rsidRDefault="00315923" w:rsidP="00315923">
            <w:r>
              <w:t>Artery</w:t>
            </w:r>
          </w:p>
          <w:p w:rsidR="00315923" w:rsidRDefault="00315923" w:rsidP="00315923">
            <w:proofErr w:type="spellStart"/>
            <w:r>
              <w:t>Venule</w:t>
            </w:r>
            <w:proofErr w:type="spellEnd"/>
          </w:p>
          <w:p w:rsidR="00315923" w:rsidRDefault="00315923" w:rsidP="00315923">
            <w:r>
              <w:t>Vein</w:t>
            </w:r>
          </w:p>
          <w:p w:rsidR="00315923" w:rsidRDefault="00315923" w:rsidP="00315923">
            <w:r>
              <w:t>Heart</w:t>
            </w:r>
          </w:p>
          <w:p w:rsidR="00315923" w:rsidRDefault="00315923" w:rsidP="00315923">
            <w:pPr>
              <w:rPr>
                <w:b/>
              </w:rPr>
            </w:pPr>
          </w:p>
          <w:p w:rsidR="00AA6C2C" w:rsidRDefault="00315923" w:rsidP="006A4027">
            <w:pPr>
              <w:rPr>
                <w:b/>
              </w:rPr>
            </w:pPr>
            <w:r>
              <w:rPr>
                <w:b/>
              </w:rPr>
              <w:t>Respiratory System</w:t>
            </w:r>
            <w:r w:rsidR="00AA6C2C">
              <w:rPr>
                <w:b/>
              </w:rPr>
              <w:t>:</w:t>
            </w:r>
          </w:p>
          <w:p w:rsidR="00315923" w:rsidRPr="00DA7D07" w:rsidRDefault="00315923" w:rsidP="00315923">
            <w:pPr>
              <w:autoSpaceDE w:val="0"/>
              <w:autoSpaceDN w:val="0"/>
              <w:adjustRightInd w:val="0"/>
            </w:pPr>
            <w:r w:rsidRPr="00DA7D07">
              <w:t>Bronchi</w:t>
            </w:r>
            <w:r>
              <w:t xml:space="preserve">               </w:t>
            </w:r>
            <w:r w:rsidRPr="00DA7D07">
              <w:t>Diaphragm</w:t>
            </w:r>
            <w:r>
              <w:t xml:space="preserve">               </w:t>
            </w:r>
            <w:r w:rsidRPr="00DA7D07">
              <w:t>Epiglottis</w:t>
            </w:r>
            <w:r>
              <w:t xml:space="preserve">                 </w:t>
            </w:r>
            <w:proofErr w:type="spellStart"/>
            <w:r w:rsidRPr="00DA7D07">
              <w:t>Hilum</w:t>
            </w:r>
            <w:proofErr w:type="spellEnd"/>
            <w:r>
              <w:t xml:space="preserve">                    </w:t>
            </w:r>
            <w:proofErr w:type="spellStart"/>
            <w:r w:rsidRPr="00DA7D07">
              <w:t>Intercostal</w:t>
            </w:r>
            <w:proofErr w:type="spellEnd"/>
            <w:r w:rsidRPr="00DA7D07">
              <w:t xml:space="preserve"> muscles</w:t>
            </w:r>
          </w:p>
          <w:p w:rsidR="00315923" w:rsidRDefault="00315923" w:rsidP="00315923">
            <w:pPr>
              <w:autoSpaceDE w:val="0"/>
              <w:autoSpaceDN w:val="0"/>
              <w:adjustRightInd w:val="0"/>
            </w:pPr>
            <w:r w:rsidRPr="00DA7D07">
              <w:t>Lung</w:t>
            </w:r>
            <w:r>
              <w:t xml:space="preserve">                   </w:t>
            </w:r>
            <w:r w:rsidRPr="00DA7D07">
              <w:t>Pharynx</w:t>
            </w:r>
            <w:r>
              <w:t xml:space="preserve">                    </w:t>
            </w:r>
            <w:r w:rsidRPr="00DA7D07">
              <w:t>Trachea</w:t>
            </w:r>
            <w:r>
              <w:t xml:space="preserve">                    </w:t>
            </w:r>
            <w:r w:rsidRPr="00DA7D07">
              <w:t>Larynx</w:t>
            </w:r>
          </w:p>
          <w:p w:rsidR="00E8761A" w:rsidRDefault="00E8761A" w:rsidP="00315923">
            <w:pPr>
              <w:autoSpaceDE w:val="0"/>
              <w:autoSpaceDN w:val="0"/>
              <w:adjustRightInd w:val="0"/>
            </w:pPr>
          </w:p>
          <w:p w:rsidR="00E8761A" w:rsidRPr="00E8761A" w:rsidRDefault="00E8761A" w:rsidP="00315923">
            <w:pPr>
              <w:autoSpaceDE w:val="0"/>
              <w:autoSpaceDN w:val="0"/>
              <w:adjustRightInd w:val="0"/>
              <w:rPr>
                <w:b/>
              </w:rPr>
            </w:pPr>
            <w:r>
              <w:rPr>
                <w:b/>
              </w:rPr>
              <w:t>Exercise Physiology:</w:t>
            </w:r>
          </w:p>
          <w:p w:rsidR="00AA6C2C" w:rsidRDefault="00AA6C2C" w:rsidP="006A4027"/>
          <w:p w:rsidR="00AA6C2C" w:rsidRDefault="00AA6C2C" w:rsidP="006A4027"/>
          <w:p w:rsidR="001B368F" w:rsidRDefault="001B368F" w:rsidP="006A4027"/>
          <w:p w:rsidR="001B368F" w:rsidRDefault="001B368F" w:rsidP="006A4027"/>
          <w:p w:rsidR="001B368F" w:rsidRDefault="001B368F" w:rsidP="006A4027"/>
          <w:p w:rsidR="001B368F" w:rsidRDefault="001B368F" w:rsidP="006A4027"/>
          <w:p w:rsidR="001B368F" w:rsidRDefault="001B368F" w:rsidP="006A4027"/>
        </w:tc>
      </w:tr>
    </w:tbl>
    <w:p w:rsidR="00AA6C2C" w:rsidRDefault="00AA6C2C" w:rsidP="00AA6C2C">
      <w:pPr>
        <w:pStyle w:val="Body"/>
      </w:pPr>
    </w:p>
    <w:p w:rsidR="00AA6C2C" w:rsidRPr="003141AD" w:rsidRDefault="00AA6C2C" w:rsidP="00AA6C2C">
      <w:pPr>
        <w:pStyle w:val="Body"/>
        <w:rPr>
          <w:rFonts w:ascii="Times New Roman" w:hAnsi="Times New Roman" w:cs="Times New Roman"/>
          <w:b/>
          <w:bCs/>
          <w:sz w:val="24"/>
          <w:szCs w:val="24"/>
        </w:rPr>
      </w:pPr>
    </w:p>
    <w:p w:rsidR="00E308DB" w:rsidRDefault="00E308DB" w:rsidP="00E308DB">
      <w:pPr>
        <w:pStyle w:val="Body"/>
        <w:rPr>
          <w:b/>
          <w:bCs/>
        </w:rPr>
      </w:pPr>
      <w:r>
        <w:rPr>
          <w:b/>
          <w:bCs/>
        </w:rPr>
        <w:t xml:space="preserve">SUBJECT: STEM </w:t>
      </w:r>
      <w:proofErr w:type="gramStart"/>
      <w:r>
        <w:rPr>
          <w:b/>
          <w:bCs/>
        </w:rPr>
        <w:t>1</w:t>
      </w:r>
      <w:r>
        <w:rPr>
          <w:b/>
          <w:bCs/>
        </w:rPr>
        <w:tab/>
      </w:r>
      <w:r>
        <w:rPr>
          <w:b/>
          <w:bCs/>
        </w:rPr>
        <w:tab/>
      </w:r>
      <w:r>
        <w:rPr>
          <w:b/>
          <w:bCs/>
        </w:rPr>
        <w:tab/>
      </w:r>
      <w:r>
        <w:rPr>
          <w:b/>
          <w:bCs/>
        </w:rPr>
        <w:tab/>
      </w:r>
      <w:r>
        <w:rPr>
          <w:b/>
          <w:bCs/>
        </w:rPr>
        <w:tab/>
        <w:t>ENGINEERING</w:t>
      </w:r>
      <w:proofErr w:type="gramEnd"/>
      <w:r>
        <w:rPr>
          <w:b/>
          <w:bCs/>
        </w:rPr>
        <w:t xml:space="preserve"> AND DESIGN  </w:t>
      </w:r>
      <w:r>
        <w:rPr>
          <w:b/>
          <w:bCs/>
        </w:rPr>
        <w:tab/>
      </w:r>
      <w:r>
        <w:rPr>
          <w:b/>
          <w:bCs/>
        </w:rPr>
        <w:tab/>
      </w:r>
      <w:r>
        <w:rPr>
          <w:b/>
          <w:bCs/>
        </w:rPr>
        <w:tab/>
        <w:t>TIMELINE: Mar 28 – Apr 11</w:t>
      </w:r>
    </w:p>
    <w:p w:rsidR="00E308DB" w:rsidRPr="00B44FD5" w:rsidRDefault="00E308DB" w:rsidP="00E308DB">
      <w:pPr>
        <w:pStyle w:val="Body"/>
        <w:rPr>
          <w:b/>
          <w:bCs/>
          <w:sz w:val="12"/>
          <w:szCs w:val="12"/>
        </w:rPr>
      </w:pPr>
    </w:p>
    <w:p w:rsidR="00E308DB" w:rsidRDefault="00E308DB" w:rsidP="00E308DB">
      <w:pPr>
        <w:pStyle w:val="Body"/>
        <w:rPr>
          <w:rFonts w:ascii="Calibri" w:eastAsia="Calibri" w:hAnsi="Calibri" w:cs="Calibri"/>
          <w:b/>
          <w:bCs/>
          <w:sz w:val="24"/>
          <w:szCs w:val="24"/>
          <w:u w:color="000000"/>
        </w:rPr>
      </w:pPr>
      <w:r>
        <w:rPr>
          <w:rFonts w:ascii="Calibri" w:eastAsia="Calibri" w:hAnsi="Calibri" w:cs="Calibri"/>
          <w:b/>
          <w:bCs/>
          <w:sz w:val="24"/>
          <w:szCs w:val="24"/>
          <w:u w:color="000000"/>
        </w:rPr>
        <w:t>UNIT 10: 3-D Printing</w:t>
      </w:r>
    </w:p>
    <w:p w:rsidR="00E308DB" w:rsidRPr="00B44FD5" w:rsidRDefault="00E308DB" w:rsidP="00E308DB">
      <w:pPr>
        <w:pStyle w:val="Body"/>
        <w:rPr>
          <w:rFonts w:ascii="Calibri" w:eastAsia="Calibri" w:hAnsi="Calibri" w:cs="Calibri"/>
          <w:b/>
          <w:bCs/>
          <w:sz w:val="12"/>
          <w:szCs w:val="12"/>
          <w:u w:color="000000"/>
        </w:rPr>
      </w:pPr>
    </w:p>
    <w:p w:rsidR="00E308DB" w:rsidRDefault="00E308DB" w:rsidP="00E308DB">
      <w:pPr>
        <w:pStyle w:val="Body"/>
        <w:rPr>
          <w:rFonts w:ascii="Calibri" w:eastAsia="Calibri" w:hAnsi="Calibri" w:cs="Calibri"/>
          <w:b/>
          <w:bCs/>
          <w:sz w:val="24"/>
          <w:szCs w:val="24"/>
          <w:u w:color="000000"/>
        </w:rPr>
      </w:pPr>
      <w:r>
        <w:rPr>
          <w:rFonts w:ascii="Calibri" w:eastAsia="Calibri" w:hAnsi="Calibri" w:cs="Calibri"/>
          <w:b/>
          <w:bCs/>
          <w:sz w:val="24"/>
          <w:szCs w:val="24"/>
          <w:u w:color="000000"/>
        </w:rPr>
        <w:t xml:space="preserve">Essential Questions for this Unit </w:t>
      </w:r>
    </w:p>
    <w:p w:rsidR="00E308DB" w:rsidRDefault="00E308DB" w:rsidP="00E308DB">
      <w:pPr>
        <w:jc w:val="both"/>
        <w:sectPr w:rsidR="00E308DB" w:rsidSect="00E308DB">
          <w:headerReference w:type="default" r:id="rId22"/>
          <w:type w:val="continuous"/>
          <w:pgSz w:w="15840" w:h="12240" w:orient="landscape"/>
          <w:pgMar w:top="1440" w:right="1440" w:bottom="540" w:left="1440" w:header="720" w:footer="864" w:gutter="0"/>
          <w:cols w:space="720"/>
        </w:sectPr>
      </w:pPr>
    </w:p>
    <w:p w:rsidR="00E308DB" w:rsidRPr="00DF47DE" w:rsidRDefault="00E308DB" w:rsidP="00E308DB">
      <w:r w:rsidRPr="00DF47DE">
        <w:lastRenderedPageBreak/>
        <w:t xml:space="preserve">1. What specialized technological meaning have common words such as input and output? </w:t>
      </w:r>
    </w:p>
    <w:p w:rsidR="00E308DB" w:rsidRPr="00DF47DE" w:rsidRDefault="00E308DB" w:rsidP="00E308DB">
      <w:r w:rsidRPr="00DF47DE">
        <w:t>2. What significance do file extensions have?</w:t>
      </w:r>
    </w:p>
    <w:p w:rsidR="00E308DB" w:rsidRPr="00DF47DE" w:rsidRDefault="00E308DB" w:rsidP="00E308DB">
      <w:r w:rsidRPr="00DF47DE">
        <w:t>3. Are there physical risks to working with 3D printers? If so, how do you avoid injury?</w:t>
      </w:r>
    </w:p>
    <w:p w:rsidR="00E308DB" w:rsidRPr="00DF47DE" w:rsidRDefault="00E308DB" w:rsidP="00E308DB">
      <w:r w:rsidRPr="00DF47DE">
        <w:t>4. How is similarity shown when scaling?</w:t>
      </w:r>
    </w:p>
    <w:p w:rsidR="00E308DB" w:rsidRDefault="00E308DB" w:rsidP="00E308DB">
      <w:pPr>
        <w:pStyle w:val="Body"/>
        <w:jc w:val="both"/>
        <w:rPr>
          <w:rFonts w:ascii="Times New Roman" w:hAnsi="Times New Roman" w:cs="Times New Roman"/>
          <w:sz w:val="24"/>
          <w:szCs w:val="24"/>
        </w:rPr>
      </w:pPr>
      <w:r w:rsidRPr="00DF47DE">
        <w:rPr>
          <w:rFonts w:ascii="Times New Roman" w:hAnsi="Times New Roman" w:cs="Times New Roman"/>
          <w:sz w:val="24"/>
          <w:szCs w:val="24"/>
        </w:rPr>
        <w:t>5. How do I document the creative process?</w:t>
      </w:r>
    </w:p>
    <w:p w:rsidR="00E308DB" w:rsidRDefault="00E308DB" w:rsidP="00E308DB">
      <w:pPr>
        <w:pStyle w:val="Body"/>
        <w:jc w:val="both"/>
        <w:rPr>
          <w:rFonts w:ascii="Times New Roman" w:hAnsi="Times New Roman" w:cs="Times New Roman"/>
          <w:sz w:val="24"/>
          <w:szCs w:val="24"/>
        </w:rPr>
      </w:pPr>
    </w:p>
    <w:p w:rsidR="00E308DB" w:rsidRDefault="00E308DB" w:rsidP="00E308DB">
      <w:pPr>
        <w:pStyle w:val="Body"/>
        <w:jc w:val="both"/>
        <w:rPr>
          <w:rFonts w:ascii="Times New Roman" w:hAnsi="Times New Roman" w:cs="Times New Roman"/>
          <w:sz w:val="24"/>
          <w:szCs w:val="24"/>
        </w:rPr>
      </w:pPr>
    </w:p>
    <w:tbl>
      <w:tblPr>
        <w:tblStyle w:val="TableGrid"/>
        <w:tblW w:w="0" w:type="auto"/>
        <w:tblLook w:val="04A0"/>
      </w:tblPr>
      <w:tblGrid>
        <w:gridCol w:w="3519"/>
        <w:gridCol w:w="2058"/>
        <w:gridCol w:w="1956"/>
        <w:gridCol w:w="2140"/>
        <w:gridCol w:w="1871"/>
        <w:gridCol w:w="1632"/>
      </w:tblGrid>
      <w:tr w:rsidR="00E308DB" w:rsidTr="00D02657">
        <w:tc>
          <w:tcPr>
            <w:tcW w:w="3438" w:type="dxa"/>
            <w:shd w:val="clear" w:color="auto" w:fill="BFBFBF" w:themeFill="background1" w:themeFillShade="BF"/>
          </w:tcPr>
          <w:p w:rsidR="00E308DB" w:rsidRDefault="00E308DB" w:rsidP="00573484">
            <w:pPr>
              <w:pStyle w:val="TableStyle1"/>
              <w:jc w:val="center"/>
            </w:pPr>
            <w:r>
              <w:rPr>
                <w:sz w:val="24"/>
                <w:szCs w:val="24"/>
              </w:rPr>
              <w:lastRenderedPageBreak/>
              <w:t>Standards</w:t>
            </w:r>
          </w:p>
        </w:tc>
        <w:tc>
          <w:tcPr>
            <w:tcW w:w="2070" w:type="dxa"/>
            <w:shd w:val="clear" w:color="auto" w:fill="BFBFBF" w:themeFill="background1" w:themeFillShade="BF"/>
          </w:tcPr>
          <w:p w:rsidR="00E308DB" w:rsidRDefault="00E308DB" w:rsidP="00573484">
            <w:pPr>
              <w:pStyle w:val="TableStyle1"/>
              <w:jc w:val="center"/>
            </w:pPr>
            <w:r>
              <w:rPr>
                <w:sz w:val="24"/>
                <w:szCs w:val="24"/>
              </w:rPr>
              <w:t xml:space="preserve">Content </w:t>
            </w:r>
          </w:p>
        </w:tc>
        <w:tc>
          <w:tcPr>
            <w:tcW w:w="1980" w:type="dxa"/>
            <w:shd w:val="clear" w:color="auto" w:fill="BFBFBF" w:themeFill="background1" w:themeFillShade="BF"/>
          </w:tcPr>
          <w:p w:rsidR="00E308DB" w:rsidRDefault="00E308DB" w:rsidP="00573484">
            <w:pPr>
              <w:pStyle w:val="TableStyle1"/>
              <w:jc w:val="center"/>
            </w:pPr>
            <w:r>
              <w:rPr>
                <w:sz w:val="24"/>
                <w:szCs w:val="24"/>
              </w:rPr>
              <w:t>Objectives</w:t>
            </w:r>
          </w:p>
        </w:tc>
        <w:tc>
          <w:tcPr>
            <w:tcW w:w="2160" w:type="dxa"/>
            <w:shd w:val="clear" w:color="auto" w:fill="BFBFBF" w:themeFill="background1" w:themeFillShade="BF"/>
          </w:tcPr>
          <w:p w:rsidR="00E308DB" w:rsidRDefault="00E308DB" w:rsidP="00573484">
            <w:pPr>
              <w:pStyle w:val="TableStyle1"/>
              <w:jc w:val="center"/>
            </w:pPr>
            <w:r>
              <w:rPr>
                <w:sz w:val="24"/>
                <w:szCs w:val="24"/>
              </w:rPr>
              <w:t>Assessment</w:t>
            </w:r>
          </w:p>
        </w:tc>
        <w:tc>
          <w:tcPr>
            <w:tcW w:w="1890" w:type="dxa"/>
            <w:shd w:val="clear" w:color="auto" w:fill="BFBFBF" w:themeFill="background1" w:themeFillShade="BF"/>
          </w:tcPr>
          <w:p w:rsidR="00E308DB" w:rsidRDefault="00E308DB" w:rsidP="00573484">
            <w:pPr>
              <w:pStyle w:val="TableStyle1"/>
              <w:jc w:val="center"/>
            </w:pPr>
            <w:r>
              <w:rPr>
                <w:sz w:val="24"/>
                <w:szCs w:val="24"/>
              </w:rPr>
              <w:t>Resources</w:t>
            </w:r>
          </w:p>
        </w:tc>
        <w:tc>
          <w:tcPr>
            <w:tcW w:w="1638" w:type="dxa"/>
            <w:shd w:val="clear" w:color="auto" w:fill="BFBFBF" w:themeFill="background1" w:themeFillShade="BF"/>
          </w:tcPr>
          <w:p w:rsidR="00E308DB" w:rsidRDefault="00E308DB" w:rsidP="00573484">
            <w:pPr>
              <w:pStyle w:val="TableStyle1"/>
              <w:jc w:val="center"/>
            </w:pPr>
            <w:r>
              <w:rPr>
                <w:sz w:val="24"/>
                <w:szCs w:val="24"/>
              </w:rPr>
              <w:t>Vocabulary</w:t>
            </w:r>
          </w:p>
        </w:tc>
      </w:tr>
      <w:tr w:rsidR="00D02657" w:rsidTr="00D02657">
        <w:tc>
          <w:tcPr>
            <w:tcW w:w="3438" w:type="dxa"/>
          </w:tcPr>
          <w:p w:rsidR="00D02657" w:rsidRPr="007411B4" w:rsidRDefault="00D02657" w:rsidP="00D02657">
            <w:pPr>
              <w:pStyle w:val="TableStyle2"/>
              <w:rPr>
                <w:rFonts w:ascii="Times New Roman" w:hAnsi="Times New Roman" w:cs="Times New Roman"/>
                <w:sz w:val="24"/>
                <w:szCs w:val="24"/>
              </w:rPr>
            </w:pPr>
            <w:r w:rsidRPr="007411B4">
              <w:rPr>
                <w:rFonts w:ascii="Times New Roman" w:hAnsi="Times New Roman" w:cs="Times New Roman"/>
                <w:sz w:val="24"/>
                <w:szCs w:val="24"/>
              </w:rPr>
              <w:t>This STEM lesson combines the three disciplines of Visual Arts, Geography and Educational Technology through inquiry based learning (STEAM).</w:t>
            </w:r>
          </w:p>
          <w:p w:rsidR="00D02657" w:rsidRPr="007411B4" w:rsidRDefault="00D02657" w:rsidP="00D02657">
            <w:pPr>
              <w:pStyle w:val="TableStyle2"/>
              <w:rPr>
                <w:rFonts w:ascii="Times New Roman" w:hAnsi="Times New Roman" w:cs="Times New Roman"/>
                <w:b/>
                <w:sz w:val="24"/>
                <w:szCs w:val="24"/>
              </w:rPr>
            </w:pPr>
          </w:p>
          <w:p w:rsidR="00D02657" w:rsidRPr="007411B4" w:rsidRDefault="00D02657" w:rsidP="00D02657">
            <w:pPr>
              <w:pStyle w:val="TableStyle2"/>
              <w:rPr>
                <w:rFonts w:ascii="Times New Roman" w:hAnsi="Times New Roman" w:cs="Times New Roman"/>
                <w:sz w:val="24"/>
                <w:szCs w:val="24"/>
              </w:rPr>
            </w:pPr>
            <w:r w:rsidRPr="007411B4">
              <w:rPr>
                <w:rFonts w:ascii="Times New Roman" w:hAnsi="Times New Roman" w:cs="Times New Roman"/>
                <w:b/>
                <w:sz w:val="24"/>
                <w:szCs w:val="24"/>
              </w:rPr>
              <w:t xml:space="preserve">Educational Technology Strand 1 </w:t>
            </w:r>
            <w:r w:rsidRPr="007411B4">
              <w:rPr>
                <w:rFonts w:ascii="Times New Roman" w:hAnsi="Times New Roman" w:cs="Times New Roman"/>
                <w:b/>
                <w:bCs/>
                <w:i/>
                <w:sz w:val="24"/>
                <w:szCs w:val="24"/>
              </w:rPr>
              <w:t>Creativity and</w:t>
            </w:r>
            <w:r>
              <w:rPr>
                <w:rFonts w:ascii="Times New Roman" w:hAnsi="Times New Roman" w:cs="Times New Roman"/>
                <w:b/>
                <w:bCs/>
                <w:i/>
                <w:sz w:val="24"/>
                <w:szCs w:val="24"/>
              </w:rPr>
              <w:t xml:space="preserve"> </w:t>
            </w:r>
            <w:r w:rsidRPr="007411B4">
              <w:rPr>
                <w:rFonts w:ascii="Times New Roman" w:hAnsi="Times New Roman" w:cs="Times New Roman"/>
                <w:b/>
                <w:bCs/>
                <w:i/>
                <w:sz w:val="24"/>
                <w:szCs w:val="24"/>
              </w:rPr>
              <w:t>Innovation</w:t>
            </w:r>
            <w:r>
              <w:rPr>
                <w:rFonts w:ascii="Times New Roman" w:hAnsi="Times New Roman" w:cs="Times New Roman"/>
                <w:b/>
                <w:bCs/>
                <w:i/>
                <w:sz w:val="24"/>
                <w:szCs w:val="24"/>
              </w:rPr>
              <w:t xml:space="preserve"> </w:t>
            </w:r>
            <w:r>
              <w:rPr>
                <w:rFonts w:ascii="Times New Roman" w:hAnsi="Times New Roman" w:cs="Times New Roman"/>
                <w:sz w:val="24"/>
                <w:szCs w:val="24"/>
              </w:rPr>
              <w:t xml:space="preserve">Concept </w:t>
            </w:r>
            <w:r w:rsidRPr="007411B4">
              <w:rPr>
                <w:rFonts w:ascii="Times New Roman" w:hAnsi="Times New Roman" w:cs="Times New Roman"/>
                <w:sz w:val="24"/>
                <w:szCs w:val="24"/>
              </w:rPr>
              <w:t>4</w:t>
            </w:r>
            <w:r>
              <w:rPr>
                <w:rFonts w:ascii="Times New Roman" w:hAnsi="Times New Roman" w:cs="Times New Roman"/>
                <w:sz w:val="24"/>
                <w:szCs w:val="24"/>
              </w:rPr>
              <w:t xml:space="preserve"> </w:t>
            </w:r>
            <w:r w:rsidRPr="007411B4">
              <w:rPr>
                <w:rFonts w:ascii="Times New Roman" w:hAnsi="Times New Roman" w:cs="Times New Roman"/>
                <w:i/>
                <w:sz w:val="24"/>
                <w:szCs w:val="24"/>
              </w:rPr>
              <w:t>Original Works:</w:t>
            </w:r>
            <w:r w:rsidRPr="007411B4">
              <w:rPr>
                <w:rFonts w:ascii="Times New Roman" w:hAnsi="Times New Roman" w:cs="Times New Roman"/>
                <w:sz w:val="24"/>
                <w:szCs w:val="24"/>
              </w:rPr>
              <w:t xml:space="preserve"> Students use technology to create original works in innovative ways. </w:t>
            </w:r>
          </w:p>
          <w:p w:rsidR="00D02657" w:rsidRPr="007411B4" w:rsidRDefault="00D02657" w:rsidP="00D02657">
            <w:pPr>
              <w:pStyle w:val="Default"/>
              <w:rPr>
                <w:rFonts w:ascii="Times New Roman" w:hAnsi="Times New Roman" w:cs="Times New Roman"/>
              </w:rPr>
            </w:pPr>
            <w:r>
              <w:rPr>
                <w:rFonts w:ascii="Times New Roman" w:hAnsi="Times New Roman" w:cs="Times New Roman"/>
              </w:rPr>
              <w:t>ETHS</w:t>
            </w:r>
            <w:r w:rsidRPr="007411B4">
              <w:rPr>
                <w:rFonts w:ascii="Times New Roman" w:hAnsi="Times New Roman" w:cs="Times New Roman"/>
              </w:rPr>
              <w:t xml:space="preserve">-S1C4-01: Students create innovative products or projects using digital tools to express original ideas. </w:t>
            </w:r>
          </w:p>
          <w:p w:rsidR="00D02657" w:rsidRPr="007411B4" w:rsidRDefault="00D02657" w:rsidP="00D02657">
            <w:pPr>
              <w:pStyle w:val="TableStyle2"/>
              <w:rPr>
                <w:rFonts w:ascii="Times New Roman" w:hAnsi="Times New Roman" w:cs="Times New Roman"/>
                <w:sz w:val="24"/>
                <w:szCs w:val="24"/>
              </w:rPr>
            </w:pPr>
          </w:p>
          <w:p w:rsidR="00D02657" w:rsidRPr="007411B4" w:rsidRDefault="00D02657" w:rsidP="00D02657">
            <w:pPr>
              <w:pStyle w:val="TableStyle2"/>
              <w:rPr>
                <w:rFonts w:ascii="Times New Roman" w:hAnsi="Times New Roman" w:cs="Times New Roman"/>
                <w:bCs/>
                <w:sz w:val="24"/>
                <w:szCs w:val="24"/>
              </w:rPr>
            </w:pPr>
            <w:r w:rsidRPr="007411B4">
              <w:rPr>
                <w:rFonts w:ascii="Times New Roman" w:hAnsi="Times New Roman" w:cs="Times New Roman"/>
                <w:b/>
                <w:sz w:val="24"/>
                <w:szCs w:val="24"/>
              </w:rPr>
              <w:t xml:space="preserve">Educational Technology </w:t>
            </w:r>
            <w:r w:rsidRPr="007411B4">
              <w:rPr>
                <w:rFonts w:ascii="Times New Roman" w:hAnsi="Times New Roman" w:cs="Times New Roman"/>
                <w:b/>
                <w:bCs/>
                <w:sz w:val="24"/>
                <w:szCs w:val="24"/>
              </w:rPr>
              <w:t xml:space="preserve">Strand 6: </w:t>
            </w:r>
            <w:r w:rsidRPr="007411B4">
              <w:rPr>
                <w:rFonts w:ascii="Times New Roman" w:hAnsi="Times New Roman" w:cs="Times New Roman"/>
                <w:b/>
                <w:bCs/>
                <w:i/>
                <w:sz w:val="24"/>
                <w:szCs w:val="24"/>
              </w:rPr>
              <w:t xml:space="preserve">Technology Operations and </w:t>
            </w:r>
            <w:proofErr w:type="spellStart"/>
            <w:r w:rsidRPr="007411B4">
              <w:rPr>
                <w:rFonts w:ascii="Times New Roman" w:hAnsi="Times New Roman" w:cs="Times New Roman"/>
                <w:b/>
                <w:bCs/>
                <w:i/>
                <w:sz w:val="24"/>
                <w:szCs w:val="24"/>
              </w:rPr>
              <w:t>Concepts</w:t>
            </w:r>
            <w:r w:rsidRPr="007411B4">
              <w:rPr>
                <w:rFonts w:ascii="Times New Roman" w:hAnsi="Times New Roman" w:cs="Times New Roman"/>
                <w:bCs/>
                <w:sz w:val="24"/>
                <w:szCs w:val="24"/>
              </w:rPr>
              <w:t>Concept</w:t>
            </w:r>
            <w:proofErr w:type="spellEnd"/>
            <w:r w:rsidRPr="007411B4">
              <w:rPr>
                <w:rFonts w:ascii="Times New Roman" w:hAnsi="Times New Roman" w:cs="Times New Roman"/>
                <w:bCs/>
                <w:sz w:val="24"/>
                <w:szCs w:val="24"/>
              </w:rPr>
              <w:t xml:space="preserve"> 1: </w:t>
            </w:r>
            <w:r w:rsidRPr="007411B4">
              <w:rPr>
                <w:rFonts w:ascii="Times New Roman" w:hAnsi="Times New Roman" w:cs="Times New Roman"/>
                <w:bCs/>
                <w:i/>
                <w:sz w:val="24"/>
                <w:szCs w:val="24"/>
              </w:rPr>
              <w:t>Understanding</w:t>
            </w:r>
            <w:r w:rsidRPr="007411B4">
              <w:rPr>
                <w:rFonts w:ascii="Times New Roman" w:hAnsi="Times New Roman" w:cs="Times New Roman"/>
                <w:bCs/>
                <w:sz w:val="24"/>
                <w:szCs w:val="24"/>
              </w:rPr>
              <w:t>: Students r</w:t>
            </w:r>
            <w:r w:rsidRPr="007411B4">
              <w:rPr>
                <w:rFonts w:ascii="Times New Roman" w:hAnsi="Times New Roman" w:cs="Times New Roman"/>
                <w:sz w:val="24"/>
                <w:szCs w:val="24"/>
              </w:rPr>
              <w:t xml:space="preserve">ecognize, define and use technology processes, systems, and applications. </w:t>
            </w:r>
          </w:p>
          <w:p w:rsidR="00D02657" w:rsidRPr="007411B4" w:rsidRDefault="00D02657" w:rsidP="00D02657">
            <w:pPr>
              <w:pStyle w:val="Default"/>
              <w:rPr>
                <w:rFonts w:ascii="Times New Roman" w:hAnsi="Times New Roman" w:cs="Times New Roman"/>
              </w:rPr>
            </w:pPr>
            <w:r>
              <w:rPr>
                <w:rFonts w:ascii="Times New Roman" w:hAnsi="Times New Roman" w:cs="Times New Roman"/>
              </w:rPr>
              <w:t>ETHS</w:t>
            </w:r>
            <w:r w:rsidRPr="007411B4">
              <w:rPr>
                <w:rFonts w:ascii="Times New Roman" w:hAnsi="Times New Roman" w:cs="Times New Roman"/>
              </w:rPr>
              <w:t>-S6C1-02: Students define and apply knowledge of various technical process terms.</w:t>
            </w:r>
          </w:p>
          <w:p w:rsidR="00D02657" w:rsidRPr="007411B4" w:rsidRDefault="00D02657" w:rsidP="00D02657">
            <w:pPr>
              <w:pStyle w:val="Default"/>
              <w:rPr>
                <w:rFonts w:ascii="Times New Roman" w:hAnsi="Times New Roman" w:cs="Times New Roman"/>
              </w:rPr>
            </w:pPr>
            <w:r>
              <w:rPr>
                <w:rFonts w:ascii="Times New Roman" w:hAnsi="Times New Roman" w:cs="Times New Roman"/>
              </w:rPr>
              <w:t>ETHS</w:t>
            </w:r>
            <w:r w:rsidRPr="007411B4">
              <w:rPr>
                <w:rFonts w:ascii="Times New Roman" w:hAnsi="Times New Roman" w:cs="Times New Roman"/>
              </w:rPr>
              <w:t xml:space="preserve">-S6C1-05: Students analyze and evaluate physical risks of using digital technology. </w:t>
            </w:r>
          </w:p>
          <w:p w:rsidR="00D02657" w:rsidRPr="007411B4" w:rsidRDefault="00D02657" w:rsidP="00D02657">
            <w:pPr>
              <w:pStyle w:val="Default"/>
              <w:rPr>
                <w:rFonts w:ascii="Times New Roman" w:hAnsi="Times New Roman" w:cs="Times New Roman"/>
              </w:rPr>
            </w:pPr>
          </w:p>
          <w:p w:rsidR="00D02657" w:rsidRPr="007411B4" w:rsidRDefault="00D02657" w:rsidP="00D02657">
            <w:pPr>
              <w:pStyle w:val="TableStyle2"/>
              <w:rPr>
                <w:rFonts w:ascii="Times New Roman" w:hAnsi="Times New Roman" w:cs="Times New Roman"/>
                <w:b/>
                <w:i/>
                <w:sz w:val="24"/>
                <w:szCs w:val="24"/>
              </w:rPr>
            </w:pPr>
            <w:r w:rsidRPr="007411B4">
              <w:rPr>
                <w:rFonts w:ascii="Times New Roman" w:hAnsi="Times New Roman" w:cs="Times New Roman"/>
                <w:b/>
                <w:sz w:val="24"/>
                <w:szCs w:val="24"/>
              </w:rPr>
              <w:t xml:space="preserve">Mathematics </w:t>
            </w:r>
            <w:proofErr w:type="spellStart"/>
            <w:r w:rsidRPr="007411B4">
              <w:rPr>
                <w:rFonts w:ascii="Times New Roman" w:hAnsi="Times New Roman" w:cs="Times New Roman"/>
                <w:b/>
                <w:sz w:val="24"/>
                <w:szCs w:val="24"/>
              </w:rPr>
              <w:t>GeometryA</w:t>
            </w:r>
            <w:proofErr w:type="spellEnd"/>
            <w:r w:rsidRPr="007411B4">
              <w:rPr>
                <w:rFonts w:ascii="Times New Roman" w:hAnsi="Times New Roman" w:cs="Times New Roman"/>
                <w:b/>
                <w:sz w:val="24"/>
                <w:szCs w:val="24"/>
              </w:rPr>
              <w:t xml:space="preserve">: </w:t>
            </w:r>
            <w:r w:rsidRPr="007411B4">
              <w:rPr>
                <w:rFonts w:ascii="Times New Roman" w:hAnsi="Times New Roman" w:cs="Times New Roman"/>
                <w:b/>
                <w:i/>
                <w:sz w:val="24"/>
                <w:szCs w:val="24"/>
              </w:rPr>
              <w:t xml:space="preserve">Understand congruence and similarity using physical models, </w:t>
            </w:r>
            <w:r w:rsidRPr="007411B4">
              <w:rPr>
                <w:rFonts w:ascii="Times New Roman" w:hAnsi="Times New Roman" w:cs="Times New Roman"/>
                <w:b/>
                <w:i/>
                <w:sz w:val="24"/>
                <w:szCs w:val="24"/>
              </w:rPr>
              <w:lastRenderedPageBreak/>
              <w:t>transparencies, or geometry software.</w:t>
            </w:r>
          </w:p>
          <w:p w:rsidR="00D02657" w:rsidRPr="007411B4" w:rsidRDefault="00D02657" w:rsidP="00D02657">
            <w:pPr>
              <w:spacing w:after="120"/>
            </w:pPr>
            <w:r>
              <w:t>HS</w:t>
            </w:r>
            <w:r w:rsidRPr="007411B4">
              <w:t xml:space="preserve">.G.A.1. Verify experimentally the properties of rotations, reflections, and translations: students need multiple opportunities to explore the transformation of figures so that they can appreciate that points stay the same distance apart and lines stay at the same angle after they have been rotated, reflected, and/or translated. Students are expected to work formally with properties of dilations </w:t>
            </w:r>
            <w:r>
              <w:t>in Geometry</w:t>
            </w:r>
            <w:r w:rsidRPr="007411B4">
              <w:t>.</w:t>
            </w:r>
          </w:p>
          <w:p w:rsidR="00D02657" w:rsidRPr="007411B4" w:rsidRDefault="00D02657" w:rsidP="00D02657">
            <w:pPr>
              <w:pStyle w:val="TableStyle2"/>
              <w:rPr>
                <w:rFonts w:ascii="Times New Roman" w:hAnsi="Times New Roman" w:cs="Times New Roman"/>
                <w:b/>
                <w:sz w:val="24"/>
                <w:szCs w:val="24"/>
              </w:rPr>
            </w:pPr>
          </w:p>
          <w:p w:rsidR="00D02657" w:rsidRPr="007411B4" w:rsidRDefault="00D02657" w:rsidP="00D02657">
            <w:pPr>
              <w:pStyle w:val="Default"/>
              <w:rPr>
                <w:rFonts w:ascii="Times New Roman" w:hAnsi="Times New Roman" w:cs="Times New Roman"/>
                <w:bCs/>
                <w:color w:val="auto"/>
              </w:rPr>
            </w:pPr>
            <w:r w:rsidRPr="007411B4">
              <w:rPr>
                <w:rFonts w:ascii="Times New Roman" w:hAnsi="Times New Roman" w:cs="Times New Roman"/>
                <w:b/>
              </w:rPr>
              <w:t xml:space="preserve">Visual Arts Artistic Process: </w:t>
            </w:r>
            <w:proofErr w:type="spellStart"/>
            <w:r w:rsidRPr="007411B4">
              <w:rPr>
                <w:rFonts w:ascii="Times New Roman" w:hAnsi="Times New Roman" w:cs="Times New Roman"/>
                <w:b/>
                <w:i/>
              </w:rPr>
              <w:t>Creating</w:t>
            </w:r>
            <w:r w:rsidRPr="007411B4">
              <w:rPr>
                <w:rFonts w:ascii="Times New Roman" w:hAnsi="Times New Roman" w:cs="Times New Roman"/>
                <w:bCs/>
                <w:color w:val="auto"/>
              </w:rPr>
              <w:t>Anchor</w:t>
            </w:r>
            <w:proofErr w:type="spellEnd"/>
            <w:r w:rsidRPr="007411B4">
              <w:rPr>
                <w:rFonts w:ascii="Times New Roman" w:hAnsi="Times New Roman" w:cs="Times New Roman"/>
                <w:bCs/>
                <w:color w:val="auto"/>
              </w:rPr>
              <w:t xml:space="preserve"> Standard #2 – Students organize and develop artistic ideas and work.</w:t>
            </w:r>
          </w:p>
          <w:p w:rsidR="00D02657" w:rsidRPr="007411B4" w:rsidRDefault="00D02657" w:rsidP="00D02657">
            <w:pPr>
              <w:pStyle w:val="Default"/>
              <w:rPr>
                <w:rFonts w:ascii="Times New Roman" w:hAnsi="Times New Roman" w:cs="Times New Roman"/>
                <w:color w:val="auto"/>
              </w:rPr>
            </w:pPr>
            <w:r>
              <w:rPr>
                <w:rFonts w:ascii="Times New Roman" w:hAnsi="Times New Roman" w:cs="Times New Roman"/>
                <w:color w:val="auto"/>
              </w:rPr>
              <w:t xml:space="preserve">HS </w:t>
            </w:r>
            <w:r w:rsidRPr="007411B4">
              <w:rPr>
                <w:rFonts w:ascii="Times New Roman" w:hAnsi="Times New Roman" w:cs="Times New Roman"/>
                <w:color w:val="auto"/>
              </w:rPr>
              <w:t>VA.CR.2.8a    Take risks to pursue ideas, themes, meanings and approaches – applying artistic norms of diverse cultures ...in contemporary art that emerge in the process of art making or designing.</w:t>
            </w:r>
          </w:p>
          <w:tbl>
            <w:tblPr>
              <w:tblW w:w="3302" w:type="dxa"/>
              <w:tblBorders>
                <w:top w:val="nil"/>
                <w:left w:val="nil"/>
                <w:bottom w:val="nil"/>
                <w:right w:val="nil"/>
              </w:tblBorders>
              <w:tblLook w:val="0000"/>
            </w:tblPr>
            <w:tblGrid>
              <w:gridCol w:w="3302"/>
            </w:tblGrid>
            <w:tr w:rsidR="00D02657" w:rsidRPr="007411B4" w:rsidTr="00D02657">
              <w:trPr>
                <w:trHeight w:val="22"/>
              </w:trPr>
              <w:tc>
                <w:tcPr>
                  <w:tcW w:w="3302" w:type="dxa"/>
                </w:tcPr>
                <w:p w:rsidR="00D02657" w:rsidRPr="007411B4" w:rsidRDefault="00D02657" w:rsidP="0057348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color w:val="000000"/>
                    </w:rPr>
                  </w:pPr>
                </w:p>
                <w:tbl>
                  <w:tblPr>
                    <w:tblW w:w="0" w:type="auto"/>
                    <w:tblInd w:w="3" w:type="dxa"/>
                    <w:tblBorders>
                      <w:top w:val="nil"/>
                      <w:left w:val="nil"/>
                      <w:bottom w:val="nil"/>
                      <w:right w:val="nil"/>
                    </w:tblBorders>
                    <w:tblLook w:val="0000"/>
                  </w:tblPr>
                  <w:tblGrid>
                    <w:gridCol w:w="1625"/>
                  </w:tblGrid>
                  <w:tr w:rsidR="00D02657" w:rsidRPr="007411B4" w:rsidTr="00D02657">
                    <w:trPr>
                      <w:trHeight w:val="204"/>
                    </w:trPr>
                    <w:tc>
                      <w:tcPr>
                        <w:tcW w:w="1625" w:type="dxa"/>
                      </w:tcPr>
                      <w:p w:rsidR="00D02657" w:rsidRPr="007411B4" w:rsidRDefault="00D02657" w:rsidP="0057348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color w:val="000000"/>
                          </w:rPr>
                        </w:pPr>
                      </w:p>
                    </w:tc>
                  </w:tr>
                </w:tbl>
                <w:p w:rsidR="00D02657" w:rsidRPr="007411B4" w:rsidRDefault="00D02657" w:rsidP="00573484">
                  <w:pPr>
                    <w:pStyle w:val="Default"/>
                    <w:ind w:left="-108"/>
                    <w:rPr>
                      <w:rFonts w:ascii="Times New Roman" w:hAnsi="Times New Roman" w:cs="Times New Roman"/>
                      <w:color w:val="auto"/>
                    </w:rPr>
                  </w:pPr>
                </w:p>
              </w:tc>
            </w:tr>
          </w:tbl>
          <w:p w:rsidR="00D02657" w:rsidRDefault="00D02657" w:rsidP="00E308DB">
            <w:pPr>
              <w:pStyle w:val="Body"/>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Arial" w:hAnsi="Times New Roman" w:cs="Times New Roman"/>
                <w:sz w:val="24"/>
                <w:szCs w:val="24"/>
                <w:u w:color="000000"/>
              </w:rPr>
            </w:pPr>
          </w:p>
        </w:tc>
        <w:tc>
          <w:tcPr>
            <w:tcW w:w="2070" w:type="dxa"/>
          </w:tcPr>
          <w:p w:rsidR="00D02657" w:rsidRPr="00DF47DE" w:rsidRDefault="00D02657" w:rsidP="00573484">
            <w:pPr>
              <w:rPr>
                <w:color w:val="000000"/>
              </w:rPr>
            </w:pPr>
            <w:r w:rsidRPr="00DF47DE">
              <w:rPr>
                <w:color w:val="000000"/>
              </w:rPr>
              <w:lastRenderedPageBreak/>
              <w:t xml:space="preserve">The mathematical concept of Transformations is used in a real-world context. </w:t>
            </w:r>
          </w:p>
          <w:p w:rsidR="00D02657" w:rsidRDefault="00D02657" w:rsidP="00573484">
            <w:pPr>
              <w:rPr>
                <w:color w:val="000000"/>
              </w:rPr>
            </w:pPr>
          </w:p>
          <w:p w:rsidR="00D02657" w:rsidRDefault="00D02657" w:rsidP="00573484">
            <w:pPr>
              <w:rPr>
                <w:color w:val="000000"/>
              </w:rPr>
            </w:pPr>
            <w:r>
              <w:rPr>
                <w:color w:val="000000"/>
              </w:rPr>
              <w:t xml:space="preserve">Students use </w:t>
            </w:r>
            <w:proofErr w:type="spellStart"/>
            <w:r>
              <w:rPr>
                <w:color w:val="000000"/>
              </w:rPr>
              <w:t>Tinkercad</w:t>
            </w:r>
            <w:proofErr w:type="spellEnd"/>
            <w:r>
              <w:rPr>
                <w:color w:val="000000"/>
              </w:rPr>
              <w:t xml:space="preserve"> to create models for 3-D printing.</w:t>
            </w:r>
          </w:p>
          <w:p w:rsidR="00D02657" w:rsidRPr="00DF47DE" w:rsidRDefault="00D02657" w:rsidP="00573484">
            <w:pPr>
              <w:rPr>
                <w:color w:val="000000"/>
              </w:rPr>
            </w:pPr>
          </w:p>
          <w:p w:rsidR="00D02657" w:rsidRPr="00DF47DE" w:rsidRDefault="00D02657" w:rsidP="00573484">
            <w:r>
              <w:rPr>
                <w:color w:val="000000"/>
              </w:rPr>
              <w:t>Students</w:t>
            </w:r>
            <w:r w:rsidRPr="00DF47DE">
              <w:rPr>
                <w:color w:val="000000"/>
              </w:rPr>
              <w:t xml:space="preserve"> </w:t>
            </w:r>
            <w:r>
              <w:rPr>
                <w:color w:val="000000"/>
              </w:rPr>
              <w:t xml:space="preserve">must </w:t>
            </w:r>
            <w:r w:rsidRPr="00DF47DE">
              <w:rPr>
                <w:color w:val="000000"/>
              </w:rPr>
              <w:t>use scaling (Dilation</w:t>
            </w:r>
            <w:proofErr w:type="gramStart"/>
            <w:r w:rsidRPr="00DF47DE">
              <w:rPr>
                <w:color w:val="000000"/>
              </w:rPr>
              <w:t>)  as</w:t>
            </w:r>
            <w:proofErr w:type="gramEnd"/>
            <w:r w:rsidRPr="00DF47DE">
              <w:rPr>
                <w:color w:val="000000"/>
              </w:rPr>
              <w:t xml:space="preserve"> the </w:t>
            </w:r>
            <w:r>
              <w:rPr>
                <w:color w:val="000000"/>
              </w:rPr>
              <w:t>.</w:t>
            </w:r>
            <w:proofErr w:type="spellStart"/>
            <w:r>
              <w:rPr>
                <w:color w:val="000000"/>
              </w:rPr>
              <w:t>stl</w:t>
            </w:r>
            <w:proofErr w:type="spellEnd"/>
            <w:r>
              <w:rPr>
                <w:color w:val="000000"/>
              </w:rPr>
              <w:t xml:space="preserve"> files brought in from </w:t>
            </w:r>
            <w:proofErr w:type="spellStart"/>
            <w:r>
              <w:rPr>
                <w:color w:val="000000"/>
              </w:rPr>
              <w:t>Tinkercad</w:t>
            </w:r>
            <w:proofErr w:type="spellEnd"/>
            <w:r>
              <w:rPr>
                <w:color w:val="000000"/>
              </w:rPr>
              <w:t xml:space="preserve"> have to be scaled for students to save model</w:t>
            </w:r>
            <w:r w:rsidRPr="00DF47DE">
              <w:rPr>
                <w:color w:val="000000"/>
              </w:rPr>
              <w:t xml:space="preserve"> as an .</w:t>
            </w:r>
            <w:r>
              <w:rPr>
                <w:color w:val="000000"/>
              </w:rPr>
              <w:t>x3</w:t>
            </w:r>
            <w:r w:rsidRPr="00DF47DE">
              <w:rPr>
                <w:color w:val="000000"/>
              </w:rPr>
              <w:t xml:space="preserve">g file </w:t>
            </w:r>
            <w:r>
              <w:rPr>
                <w:color w:val="000000"/>
              </w:rPr>
              <w:t xml:space="preserve">(unique to </w:t>
            </w:r>
            <w:proofErr w:type="spellStart"/>
            <w:r>
              <w:rPr>
                <w:color w:val="000000"/>
              </w:rPr>
              <w:t>Makerbot</w:t>
            </w:r>
            <w:proofErr w:type="spellEnd"/>
            <w:r>
              <w:rPr>
                <w:color w:val="000000"/>
              </w:rPr>
              <w:t xml:space="preserve">) </w:t>
            </w:r>
            <w:r w:rsidRPr="00DF47DE">
              <w:rPr>
                <w:color w:val="000000"/>
              </w:rPr>
              <w:t>for 3D printing.</w:t>
            </w:r>
          </w:p>
        </w:tc>
        <w:tc>
          <w:tcPr>
            <w:tcW w:w="1980" w:type="dxa"/>
          </w:tcPr>
          <w:p w:rsidR="00D02657" w:rsidRPr="00DF47DE" w:rsidRDefault="00D02657" w:rsidP="00573484">
            <w:pPr>
              <w:pStyle w:val="NoSpacing"/>
            </w:pPr>
            <w:r w:rsidRPr="00DF47DE">
              <w:t xml:space="preserve">1. </w:t>
            </w:r>
            <w:r>
              <w:t xml:space="preserve">I can create a model in </w:t>
            </w:r>
            <w:proofErr w:type="spellStart"/>
            <w:r>
              <w:t>Tinkercad</w:t>
            </w:r>
            <w:proofErr w:type="spellEnd"/>
            <w:r>
              <w:t xml:space="preserve"> for 3-D printing</w:t>
            </w:r>
          </w:p>
          <w:p w:rsidR="00D02657" w:rsidRPr="00DF47DE" w:rsidRDefault="00D02657" w:rsidP="00573484">
            <w:pPr>
              <w:pStyle w:val="NoSpacing"/>
            </w:pPr>
          </w:p>
          <w:p w:rsidR="00D02657" w:rsidRPr="00DF47DE" w:rsidRDefault="00D02657" w:rsidP="00573484">
            <w:pPr>
              <w:pStyle w:val="NoSpacing"/>
            </w:pPr>
            <w:r>
              <w:t>2. I can s</w:t>
            </w:r>
            <w:r w:rsidRPr="00DF47DE">
              <w:t xml:space="preserve">ave </w:t>
            </w:r>
            <w:r>
              <w:t xml:space="preserve">a model </w:t>
            </w:r>
            <w:r w:rsidRPr="00DF47DE">
              <w:t>as an .</w:t>
            </w:r>
            <w:proofErr w:type="spellStart"/>
            <w:r w:rsidRPr="00DF47DE">
              <w:t>obj</w:t>
            </w:r>
            <w:proofErr w:type="spellEnd"/>
            <w:r w:rsidRPr="00DF47DE">
              <w:t xml:space="preserve"> or .</w:t>
            </w:r>
            <w:proofErr w:type="spellStart"/>
            <w:r w:rsidRPr="00DF47DE">
              <w:t>stl</w:t>
            </w:r>
            <w:proofErr w:type="spellEnd"/>
            <w:r w:rsidRPr="00DF47DE">
              <w:t xml:space="preserve"> file in </w:t>
            </w:r>
            <w:proofErr w:type="spellStart"/>
            <w:r>
              <w:t>Tinkercad</w:t>
            </w:r>
            <w:proofErr w:type="spellEnd"/>
            <w:r>
              <w:t xml:space="preserve"> for export</w:t>
            </w:r>
          </w:p>
          <w:p w:rsidR="00D02657" w:rsidRPr="00DF47DE" w:rsidRDefault="00D02657" w:rsidP="00573484">
            <w:pPr>
              <w:pStyle w:val="NoSpacing"/>
            </w:pPr>
          </w:p>
          <w:p w:rsidR="00D02657" w:rsidRPr="00DF47DE" w:rsidRDefault="00D02657" w:rsidP="00573484">
            <w:pPr>
              <w:pStyle w:val="NoSpacing"/>
            </w:pPr>
            <w:r w:rsidRPr="00DF47DE">
              <w:t>3. Import file into the Design Center</w:t>
            </w:r>
          </w:p>
          <w:p w:rsidR="00D02657" w:rsidRPr="00DF47DE" w:rsidRDefault="00D02657" w:rsidP="00573484">
            <w:pPr>
              <w:pStyle w:val="NoSpacing"/>
            </w:pPr>
          </w:p>
          <w:p w:rsidR="00D02657" w:rsidRPr="00DF47DE" w:rsidRDefault="00D02657" w:rsidP="00573484">
            <w:pPr>
              <w:pStyle w:val="NoSpacing"/>
            </w:pPr>
            <w:r w:rsidRPr="00DF47DE">
              <w:t xml:space="preserve">4. Use </w:t>
            </w:r>
            <w:proofErr w:type="spellStart"/>
            <w:r>
              <w:t>Tinkercad</w:t>
            </w:r>
            <w:proofErr w:type="spellEnd"/>
            <w:r w:rsidRPr="00DF47DE">
              <w:t xml:space="preserve"> to create models in appropriate dimensions </w:t>
            </w:r>
          </w:p>
          <w:p w:rsidR="00D02657" w:rsidRPr="00DF47DE" w:rsidRDefault="00D02657" w:rsidP="00573484">
            <w:pPr>
              <w:pStyle w:val="NoSpacing"/>
            </w:pPr>
          </w:p>
          <w:p w:rsidR="00D02657" w:rsidRDefault="00D02657" w:rsidP="00573484">
            <w:pPr>
              <w:pStyle w:val="NoSpacing"/>
            </w:pPr>
            <w:r w:rsidRPr="00DF47DE">
              <w:t>5.  Scale model for 3D printing</w:t>
            </w:r>
          </w:p>
          <w:p w:rsidR="00D02657" w:rsidRPr="00DF47DE" w:rsidRDefault="00D02657" w:rsidP="00573484">
            <w:pPr>
              <w:pStyle w:val="NoSpacing"/>
            </w:pPr>
          </w:p>
          <w:p w:rsidR="00D02657" w:rsidRPr="00DF47DE" w:rsidRDefault="00D02657" w:rsidP="00573484">
            <w:pPr>
              <w:pStyle w:val="NoSpacing"/>
            </w:pPr>
            <w:r w:rsidRPr="00DF47DE">
              <w:t>6.  Virtually slice the model for successful 3D printing</w:t>
            </w:r>
          </w:p>
          <w:p w:rsidR="00D02657" w:rsidRPr="00DF47DE" w:rsidRDefault="00D02657" w:rsidP="00573484">
            <w:pPr>
              <w:pStyle w:val="NoSpacing"/>
            </w:pPr>
          </w:p>
          <w:p w:rsidR="00D02657" w:rsidRPr="00DF47DE" w:rsidRDefault="00D02657" w:rsidP="00573484">
            <w:pPr>
              <w:pStyle w:val="NoSpacing"/>
            </w:pPr>
            <w:r w:rsidRPr="00DF47DE">
              <w:t>7. Save as a .g file on a SD memory card</w:t>
            </w:r>
          </w:p>
          <w:p w:rsidR="00D02657" w:rsidRPr="00DF47DE" w:rsidRDefault="00D02657" w:rsidP="00573484">
            <w:pPr>
              <w:pStyle w:val="NoSpacing"/>
            </w:pPr>
          </w:p>
          <w:p w:rsidR="00D02657" w:rsidRPr="00DF47DE" w:rsidRDefault="00D02657" w:rsidP="00573484">
            <w:pPr>
              <w:pStyle w:val="NoSpacing"/>
            </w:pPr>
            <w:r w:rsidRPr="00DF47DE">
              <w:t>8. Successfully print out model on the 3</w:t>
            </w:r>
            <w:r>
              <w:t>-</w:t>
            </w:r>
            <w:r w:rsidRPr="00DF47DE">
              <w:t>D printer</w:t>
            </w:r>
          </w:p>
          <w:p w:rsidR="00D02657" w:rsidRPr="00DF47DE" w:rsidRDefault="00D02657" w:rsidP="00573484">
            <w:pPr>
              <w:pStyle w:val="NoSpacing"/>
            </w:pPr>
          </w:p>
          <w:p w:rsidR="00D02657" w:rsidRPr="00DF47DE" w:rsidRDefault="00D02657" w:rsidP="00573484">
            <w:pPr>
              <w:pStyle w:val="NoSpacing"/>
            </w:pPr>
            <w:r w:rsidRPr="00DF47DE">
              <w:t>9. Redesign model if necessary and reprint</w:t>
            </w:r>
          </w:p>
        </w:tc>
        <w:tc>
          <w:tcPr>
            <w:tcW w:w="2160" w:type="dxa"/>
          </w:tcPr>
          <w:p w:rsidR="00D02657" w:rsidRPr="00DF47DE" w:rsidRDefault="00D02657" w:rsidP="00573484">
            <w:pPr>
              <w:rPr>
                <w:b/>
              </w:rPr>
            </w:pPr>
            <w:r w:rsidRPr="00DF47DE">
              <w:rPr>
                <w:b/>
              </w:rPr>
              <w:lastRenderedPageBreak/>
              <w:t>Formative</w:t>
            </w:r>
          </w:p>
          <w:p w:rsidR="00D02657" w:rsidRPr="00DF47DE" w:rsidRDefault="00D02657" w:rsidP="00573484">
            <w:r w:rsidRPr="00DF47DE">
              <w:t xml:space="preserve">Informal teacher checks (verbal replies to teacher questioning) and partner communication </w:t>
            </w:r>
          </w:p>
          <w:p w:rsidR="00D02657" w:rsidRPr="00DF47DE" w:rsidRDefault="00D02657" w:rsidP="00573484">
            <w:pPr>
              <w:rPr>
                <w:b/>
              </w:rPr>
            </w:pPr>
          </w:p>
          <w:p w:rsidR="00D02657" w:rsidRPr="00DF47DE" w:rsidRDefault="00D02657" w:rsidP="00573484">
            <w:r w:rsidRPr="00DF47DE">
              <w:rPr>
                <w:b/>
              </w:rPr>
              <w:t>Summative</w:t>
            </w:r>
            <w:r w:rsidRPr="00DF47DE">
              <w:t xml:space="preserve"> Performance task: successful 3D print of model </w:t>
            </w:r>
          </w:p>
          <w:p w:rsidR="00D02657" w:rsidRPr="00DF47DE" w:rsidRDefault="00D02657" w:rsidP="00573484"/>
          <w:p w:rsidR="00D02657" w:rsidRPr="00DF47DE" w:rsidRDefault="00D02657" w:rsidP="00573484">
            <w:r w:rsidRPr="00DF47DE">
              <w:t xml:space="preserve">Documentation of the creative process, </w:t>
            </w:r>
          </w:p>
          <w:p w:rsidR="00D02657" w:rsidRPr="00DF47DE" w:rsidRDefault="00D02657" w:rsidP="00573484"/>
          <w:p w:rsidR="00D02657" w:rsidRPr="00DF47DE" w:rsidRDefault="00D02657" w:rsidP="00573484">
            <w:r w:rsidRPr="00DF47DE">
              <w:t>Written reflection and Quiz on terms</w:t>
            </w:r>
          </w:p>
        </w:tc>
        <w:tc>
          <w:tcPr>
            <w:tcW w:w="1890" w:type="dxa"/>
          </w:tcPr>
          <w:p w:rsidR="00D02657" w:rsidRDefault="00D02657" w:rsidP="00573484">
            <w:r>
              <w:t xml:space="preserve">1. </w:t>
            </w:r>
            <w:proofErr w:type="spellStart"/>
            <w:r>
              <w:t>Tinkercad</w:t>
            </w:r>
            <w:proofErr w:type="spellEnd"/>
          </w:p>
          <w:p w:rsidR="00D02657" w:rsidRDefault="00D02657" w:rsidP="00573484"/>
          <w:p w:rsidR="00D02657" w:rsidRDefault="00D02657" w:rsidP="00573484">
            <w:r>
              <w:t xml:space="preserve">2. </w:t>
            </w:r>
            <w:proofErr w:type="spellStart"/>
            <w:r>
              <w:t>Tinkercad</w:t>
            </w:r>
            <w:proofErr w:type="spellEnd"/>
            <w:r>
              <w:t xml:space="preserve"> FAQ’s</w:t>
            </w:r>
          </w:p>
          <w:p w:rsidR="00D02657" w:rsidRDefault="00D02657" w:rsidP="00573484"/>
          <w:p w:rsidR="00D02657" w:rsidRDefault="00D02657" w:rsidP="00573484">
            <w:r>
              <w:t xml:space="preserve">3. </w:t>
            </w:r>
            <w:proofErr w:type="spellStart"/>
            <w:r>
              <w:t>Thingiverse</w:t>
            </w:r>
            <w:proofErr w:type="spellEnd"/>
          </w:p>
          <w:p w:rsidR="00D02657" w:rsidRDefault="00D02657" w:rsidP="00573484"/>
          <w:p w:rsidR="00D02657" w:rsidRDefault="00D02657" w:rsidP="00573484">
            <w:r>
              <w:t xml:space="preserve">4. </w:t>
            </w:r>
            <w:proofErr w:type="spellStart"/>
            <w:r>
              <w:t>Makerbot</w:t>
            </w:r>
            <w:proofErr w:type="spellEnd"/>
            <w:r>
              <w:t xml:space="preserve"> Desktop</w:t>
            </w:r>
          </w:p>
          <w:p w:rsidR="00D02657" w:rsidRDefault="00D02657" w:rsidP="00573484"/>
          <w:p w:rsidR="00D02657" w:rsidRDefault="00D02657" w:rsidP="00573484">
            <w:pPr>
              <w:rPr>
                <w:rStyle w:val="crumb"/>
              </w:rPr>
            </w:pPr>
            <w:r>
              <w:t>5. 3-D printer</w:t>
            </w:r>
          </w:p>
          <w:p w:rsidR="00D02657" w:rsidRPr="00C52C9B" w:rsidRDefault="00D02657" w:rsidP="00573484"/>
        </w:tc>
        <w:tc>
          <w:tcPr>
            <w:tcW w:w="1638" w:type="dxa"/>
          </w:tcPr>
          <w:p w:rsidR="00D02657" w:rsidRPr="00DF47DE" w:rsidRDefault="00D02657" w:rsidP="00573484">
            <w:r w:rsidRPr="00DF47DE">
              <w:t xml:space="preserve">Input       </w:t>
            </w:r>
          </w:p>
          <w:p w:rsidR="00D02657" w:rsidRPr="00DF47DE" w:rsidRDefault="00D02657" w:rsidP="00573484"/>
          <w:p w:rsidR="00D02657" w:rsidRPr="00DF47DE" w:rsidRDefault="00D02657" w:rsidP="00573484">
            <w:r w:rsidRPr="00DF47DE">
              <w:t xml:space="preserve">Output       </w:t>
            </w:r>
          </w:p>
          <w:p w:rsidR="00D02657" w:rsidRPr="00DF47DE" w:rsidRDefault="00D02657" w:rsidP="00573484"/>
          <w:p w:rsidR="00D02657" w:rsidRPr="00DF47DE" w:rsidRDefault="00D02657" w:rsidP="00573484">
            <w:r w:rsidRPr="00DF47DE">
              <w:t xml:space="preserve">Scaling       </w:t>
            </w:r>
          </w:p>
          <w:p w:rsidR="00D02657" w:rsidRDefault="00D02657" w:rsidP="00573484"/>
          <w:p w:rsidR="00D02657" w:rsidRDefault="00D02657" w:rsidP="00573484">
            <w:r>
              <w:t>Raft</w:t>
            </w:r>
          </w:p>
          <w:p w:rsidR="00D02657" w:rsidRDefault="00D02657" w:rsidP="00573484"/>
          <w:p w:rsidR="00D02657" w:rsidRDefault="00D02657" w:rsidP="00573484">
            <w:r>
              <w:t>.x3g files</w:t>
            </w:r>
          </w:p>
          <w:p w:rsidR="00D02657" w:rsidRDefault="00D02657" w:rsidP="00573484"/>
          <w:p w:rsidR="00D02657" w:rsidRDefault="00D02657" w:rsidP="00573484">
            <w:r>
              <w:t>.</w:t>
            </w:r>
            <w:proofErr w:type="spellStart"/>
            <w:r>
              <w:t>stl</w:t>
            </w:r>
            <w:proofErr w:type="spellEnd"/>
            <w:r>
              <w:t xml:space="preserve"> files</w:t>
            </w:r>
          </w:p>
          <w:p w:rsidR="00D02657" w:rsidRDefault="00D02657" w:rsidP="00573484"/>
          <w:p w:rsidR="00D02657" w:rsidRDefault="00D02657" w:rsidP="00573484">
            <w:r>
              <w:t>.</w:t>
            </w:r>
            <w:proofErr w:type="spellStart"/>
            <w:r>
              <w:t>obj</w:t>
            </w:r>
            <w:proofErr w:type="spellEnd"/>
            <w:r>
              <w:t xml:space="preserve"> files</w:t>
            </w:r>
          </w:p>
          <w:p w:rsidR="00D02657" w:rsidRDefault="00D02657" w:rsidP="00573484"/>
          <w:p w:rsidR="00D02657" w:rsidRPr="00DF47DE" w:rsidRDefault="00D02657" w:rsidP="00573484">
            <w:r w:rsidRPr="00DF47DE">
              <w:t xml:space="preserve">   </w:t>
            </w:r>
          </w:p>
          <w:p w:rsidR="00D02657" w:rsidRPr="00DF47DE" w:rsidRDefault="00D02657" w:rsidP="00573484"/>
          <w:p w:rsidR="00D02657" w:rsidRPr="00DF47DE" w:rsidRDefault="00D02657" w:rsidP="00573484"/>
        </w:tc>
      </w:tr>
    </w:tbl>
    <w:p w:rsidR="00E308DB" w:rsidRPr="00DF47DE" w:rsidRDefault="00E308DB" w:rsidP="00E308DB">
      <w:pPr>
        <w:pStyle w:val="Body"/>
        <w:jc w:val="both"/>
        <w:rPr>
          <w:rFonts w:ascii="Times New Roman" w:eastAsia="Arial" w:hAnsi="Times New Roman" w:cs="Times New Roman"/>
          <w:sz w:val="24"/>
          <w:szCs w:val="24"/>
          <w:u w:color="000000"/>
        </w:rPr>
      </w:pPr>
    </w:p>
    <w:p w:rsidR="00FC72D4" w:rsidRDefault="00FC72D4" w:rsidP="0043116E">
      <w:pPr>
        <w:pStyle w:val="Body"/>
      </w:pPr>
    </w:p>
    <w:p w:rsidR="00D02657" w:rsidRDefault="00D02657" w:rsidP="0043116E">
      <w:pPr>
        <w:pStyle w:val="Body"/>
      </w:pPr>
    </w:p>
    <w:p w:rsidR="00D02657" w:rsidRDefault="00D02657" w:rsidP="0043116E">
      <w:pPr>
        <w:pStyle w:val="Body"/>
      </w:pPr>
    </w:p>
    <w:p w:rsidR="00D02657" w:rsidRDefault="00D02657" w:rsidP="0043116E">
      <w:pPr>
        <w:pStyle w:val="Body"/>
      </w:pPr>
    </w:p>
    <w:p w:rsidR="00D02657" w:rsidRPr="00D02657" w:rsidRDefault="00D02657" w:rsidP="00D02657">
      <w:pPr>
        <w:pStyle w:val="Body"/>
        <w:rPr>
          <w:b/>
        </w:rPr>
      </w:pPr>
      <w:r w:rsidRPr="00D02657">
        <w:rPr>
          <w:b/>
        </w:rPr>
        <w:lastRenderedPageBreak/>
        <w:t>SUBJECT: STEM 1</w:t>
      </w:r>
      <w:r w:rsidRPr="00D02657">
        <w:rPr>
          <w:b/>
        </w:rPr>
        <w:tab/>
      </w:r>
      <w:r w:rsidRPr="00D02657">
        <w:rPr>
          <w:b/>
        </w:rPr>
        <w:tab/>
      </w:r>
      <w:r w:rsidRPr="00D02657">
        <w:rPr>
          <w:b/>
        </w:rPr>
        <w:tab/>
      </w:r>
      <w:r w:rsidRPr="00D02657">
        <w:rPr>
          <w:b/>
        </w:rPr>
        <w:tab/>
      </w:r>
      <w:r w:rsidRPr="00D02657">
        <w:rPr>
          <w:b/>
        </w:rPr>
        <w:tab/>
      </w:r>
      <w:r w:rsidR="00CD329B">
        <w:rPr>
          <w:b/>
        </w:rPr>
        <w:t>GEOGRAPHY APPLICATIONS</w:t>
      </w:r>
      <w:r w:rsidRPr="00D02657">
        <w:rPr>
          <w:b/>
        </w:rPr>
        <w:t xml:space="preserve">  </w:t>
      </w:r>
      <w:r w:rsidRPr="00D02657">
        <w:rPr>
          <w:b/>
        </w:rPr>
        <w:tab/>
      </w:r>
      <w:r w:rsidRPr="00D02657">
        <w:rPr>
          <w:b/>
        </w:rPr>
        <w:tab/>
      </w:r>
      <w:r w:rsidRPr="00D02657">
        <w:rPr>
          <w:b/>
        </w:rPr>
        <w:tab/>
        <w:t xml:space="preserve">TIMELINE: </w:t>
      </w:r>
      <w:r w:rsidR="00CD329B">
        <w:rPr>
          <w:b/>
        </w:rPr>
        <w:t>Apr 11 - 28</w:t>
      </w:r>
    </w:p>
    <w:p w:rsidR="00D02657" w:rsidRPr="00D02657" w:rsidRDefault="00D02657" w:rsidP="00D02657">
      <w:pPr>
        <w:pStyle w:val="Body"/>
        <w:rPr>
          <w:b/>
        </w:rPr>
      </w:pPr>
    </w:p>
    <w:p w:rsidR="00D02657" w:rsidRPr="00D02657" w:rsidRDefault="004B392C" w:rsidP="00D02657">
      <w:pPr>
        <w:pStyle w:val="Body"/>
        <w:rPr>
          <w:b/>
        </w:rPr>
      </w:pPr>
      <w:r>
        <w:rPr>
          <w:b/>
        </w:rPr>
        <w:t>UNIT 11</w:t>
      </w:r>
      <w:r w:rsidR="00D02657" w:rsidRPr="00D02657">
        <w:rPr>
          <w:b/>
        </w:rPr>
        <w:t>: 3-D Printing</w:t>
      </w:r>
      <w:r w:rsidR="00D02657">
        <w:rPr>
          <w:b/>
        </w:rPr>
        <w:t xml:space="preserve"> - Topography</w:t>
      </w:r>
    </w:p>
    <w:p w:rsidR="00D02657" w:rsidRPr="00D02657" w:rsidRDefault="00D02657" w:rsidP="00D02657">
      <w:pPr>
        <w:pStyle w:val="Body"/>
        <w:rPr>
          <w:b/>
        </w:rPr>
      </w:pPr>
    </w:p>
    <w:p w:rsidR="00D02657" w:rsidRPr="00D02657" w:rsidRDefault="00D02657" w:rsidP="00D02657">
      <w:pPr>
        <w:pStyle w:val="Body"/>
        <w:rPr>
          <w:b/>
        </w:rPr>
      </w:pPr>
      <w:r w:rsidRPr="00D02657">
        <w:rPr>
          <w:b/>
        </w:rPr>
        <w:t xml:space="preserve">Essential Questions for this Unit </w:t>
      </w:r>
    </w:p>
    <w:p w:rsidR="00D02657" w:rsidRDefault="00D02657" w:rsidP="00D02657">
      <w:pPr>
        <w:pStyle w:val="Body"/>
      </w:pPr>
      <w:r>
        <w:t>1</w:t>
      </w:r>
      <w:r>
        <w:t>. How do contour lines allow me to visualize the shape of Earth’s surface?</w:t>
      </w:r>
    </w:p>
    <w:p w:rsidR="00D02657" w:rsidRDefault="00D02657" w:rsidP="00D02657">
      <w:pPr>
        <w:pStyle w:val="Body"/>
      </w:pPr>
      <w:r>
        <w:t>2. How are areas of the same elevation denoted?</w:t>
      </w:r>
    </w:p>
    <w:p w:rsidR="00D02657" w:rsidRDefault="00D02657" w:rsidP="00D02657">
      <w:pPr>
        <w:pStyle w:val="Body"/>
      </w:pPr>
      <w:r>
        <w:t>3. What are topographical maps used for?</w:t>
      </w:r>
    </w:p>
    <w:tbl>
      <w:tblPr>
        <w:tblStyle w:val="TableGrid"/>
        <w:tblW w:w="13412" w:type="dxa"/>
        <w:tblLook w:val="04A0"/>
      </w:tblPr>
      <w:tblGrid>
        <w:gridCol w:w="2538"/>
        <w:gridCol w:w="2700"/>
        <w:gridCol w:w="2340"/>
        <w:gridCol w:w="1890"/>
        <w:gridCol w:w="1856"/>
        <w:gridCol w:w="2088"/>
      </w:tblGrid>
      <w:tr w:rsidR="00611950" w:rsidTr="00CD329B">
        <w:tc>
          <w:tcPr>
            <w:tcW w:w="2538" w:type="dxa"/>
            <w:shd w:val="clear" w:color="auto" w:fill="BFBFBF" w:themeFill="background1" w:themeFillShade="BF"/>
          </w:tcPr>
          <w:p w:rsidR="00611950" w:rsidRDefault="00611950" w:rsidP="00573484">
            <w:pPr>
              <w:pStyle w:val="TableStyle1"/>
              <w:jc w:val="center"/>
            </w:pPr>
            <w:r>
              <w:rPr>
                <w:sz w:val="24"/>
                <w:szCs w:val="24"/>
              </w:rPr>
              <w:t>Standards</w:t>
            </w:r>
          </w:p>
        </w:tc>
        <w:tc>
          <w:tcPr>
            <w:tcW w:w="2700" w:type="dxa"/>
            <w:shd w:val="clear" w:color="auto" w:fill="BFBFBF" w:themeFill="background1" w:themeFillShade="BF"/>
          </w:tcPr>
          <w:p w:rsidR="00611950" w:rsidRDefault="00611950" w:rsidP="00573484">
            <w:pPr>
              <w:pStyle w:val="TableStyle1"/>
              <w:jc w:val="center"/>
            </w:pPr>
            <w:r>
              <w:rPr>
                <w:sz w:val="24"/>
                <w:szCs w:val="24"/>
              </w:rPr>
              <w:t xml:space="preserve">Content </w:t>
            </w:r>
          </w:p>
        </w:tc>
        <w:tc>
          <w:tcPr>
            <w:tcW w:w="2340" w:type="dxa"/>
            <w:shd w:val="clear" w:color="auto" w:fill="BFBFBF" w:themeFill="background1" w:themeFillShade="BF"/>
          </w:tcPr>
          <w:p w:rsidR="00611950" w:rsidRDefault="00611950" w:rsidP="00573484">
            <w:pPr>
              <w:pStyle w:val="TableStyle1"/>
              <w:jc w:val="center"/>
            </w:pPr>
            <w:r>
              <w:rPr>
                <w:sz w:val="24"/>
                <w:szCs w:val="24"/>
              </w:rPr>
              <w:t>Objectives</w:t>
            </w:r>
          </w:p>
        </w:tc>
        <w:tc>
          <w:tcPr>
            <w:tcW w:w="1890" w:type="dxa"/>
            <w:shd w:val="clear" w:color="auto" w:fill="BFBFBF" w:themeFill="background1" w:themeFillShade="BF"/>
          </w:tcPr>
          <w:p w:rsidR="00611950" w:rsidRDefault="00611950" w:rsidP="00573484">
            <w:pPr>
              <w:pStyle w:val="TableStyle1"/>
              <w:jc w:val="center"/>
            </w:pPr>
            <w:r>
              <w:rPr>
                <w:sz w:val="24"/>
                <w:szCs w:val="24"/>
              </w:rPr>
              <w:t>Assessment</w:t>
            </w:r>
          </w:p>
        </w:tc>
        <w:tc>
          <w:tcPr>
            <w:tcW w:w="1856" w:type="dxa"/>
            <w:shd w:val="clear" w:color="auto" w:fill="BFBFBF" w:themeFill="background1" w:themeFillShade="BF"/>
          </w:tcPr>
          <w:p w:rsidR="00611950" w:rsidRDefault="00611950" w:rsidP="00573484">
            <w:pPr>
              <w:pStyle w:val="TableStyle1"/>
              <w:jc w:val="center"/>
            </w:pPr>
            <w:r>
              <w:rPr>
                <w:sz w:val="24"/>
                <w:szCs w:val="24"/>
              </w:rPr>
              <w:t>Resources</w:t>
            </w:r>
          </w:p>
        </w:tc>
        <w:tc>
          <w:tcPr>
            <w:tcW w:w="2088" w:type="dxa"/>
            <w:shd w:val="clear" w:color="auto" w:fill="BFBFBF" w:themeFill="background1" w:themeFillShade="BF"/>
          </w:tcPr>
          <w:p w:rsidR="00611950" w:rsidRDefault="00611950" w:rsidP="00573484">
            <w:pPr>
              <w:pStyle w:val="TableStyle1"/>
              <w:jc w:val="center"/>
            </w:pPr>
            <w:r>
              <w:rPr>
                <w:sz w:val="24"/>
                <w:szCs w:val="24"/>
              </w:rPr>
              <w:t>Vocabulary</w:t>
            </w:r>
          </w:p>
        </w:tc>
      </w:tr>
      <w:tr w:rsidR="00611950" w:rsidTr="00CD329B">
        <w:tc>
          <w:tcPr>
            <w:tcW w:w="2538" w:type="dxa"/>
          </w:tcPr>
          <w:p w:rsidR="00CD329B" w:rsidRPr="00CD329B" w:rsidRDefault="00CD329B"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b/>
                <w:sz w:val="24"/>
                <w:szCs w:val="24"/>
              </w:rPr>
            </w:pPr>
            <w:r w:rsidRPr="00CD329B">
              <w:rPr>
                <w:rFonts w:ascii="Times New Roman" w:hAnsi="Times New Roman" w:cs="Times New Roman"/>
                <w:b/>
                <w:sz w:val="24"/>
                <w:szCs w:val="24"/>
              </w:rPr>
              <w:t xml:space="preserve">GEOGRAPHY </w:t>
            </w:r>
          </w:p>
          <w:p w:rsidR="00CD329B" w:rsidRDefault="00CD329B"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
          <w:p w:rsidR="00CD329B" w:rsidRDefault="00CD329B"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CD329B">
              <w:rPr>
                <w:rFonts w:ascii="Times New Roman" w:hAnsi="Times New Roman" w:cs="Times New Roman"/>
                <w:sz w:val="24"/>
                <w:szCs w:val="24"/>
              </w:rPr>
              <w:t xml:space="preserve">HS.G1.1 Use geographic data to explain and analyze relationships between locations of place and regions. • Key tools and representations such as maps, remotely sensed and other images, tables, and graphs • </w:t>
            </w:r>
          </w:p>
          <w:p w:rsidR="00CD329B" w:rsidRDefault="00CD329B"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
          <w:p w:rsidR="00611950" w:rsidRPr="00CD329B" w:rsidRDefault="00CD329B"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CD329B">
              <w:rPr>
                <w:rFonts w:ascii="Times New Roman" w:hAnsi="Times New Roman" w:cs="Times New Roman"/>
                <w:sz w:val="24"/>
                <w:szCs w:val="24"/>
              </w:rPr>
              <w:t>HS.G1.2 Use geospatial tools and related technologies to construct relevant geographic data to explain spatial patterns and relationships. • Key tools and representations such as Google Earth, story mapping, wayfaring apps, and other geospatial technologies</w:t>
            </w:r>
          </w:p>
        </w:tc>
        <w:tc>
          <w:tcPr>
            <w:tcW w:w="2700" w:type="dxa"/>
          </w:tcPr>
          <w:p w:rsidR="00611950" w:rsidRPr="00CD329B" w:rsidRDefault="00611950"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CD329B">
              <w:rPr>
                <w:rFonts w:ascii="Times New Roman" w:hAnsi="Times New Roman" w:cs="Times New Roman"/>
                <w:sz w:val="24"/>
                <w:szCs w:val="24"/>
              </w:rPr>
              <w:t>Topographic maps are used by engineers and architects when constructing bridges, roads, infrastructures (such as pipeline and water supply routes) and buildings. Geologists use topographic maps to mark specific areas and navigate terrain when they are documenting information on plant life, animals and rock formations. Topographic maps are also used by hikers and backpackers.</w:t>
            </w:r>
          </w:p>
          <w:p w:rsidR="00611950" w:rsidRPr="00CD329B" w:rsidRDefault="00611950"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
          <w:p w:rsidR="00611950" w:rsidRPr="00CD329B" w:rsidRDefault="00611950"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CD329B">
              <w:rPr>
                <w:rFonts w:ascii="Times New Roman" w:hAnsi="Times New Roman" w:cs="Times New Roman"/>
                <w:sz w:val="24"/>
                <w:szCs w:val="24"/>
              </w:rPr>
              <w:t xml:space="preserve">This lesson extends the practice of drawing topographic maps by teaching students to translate their work into a digital format, creating a 3-D diagram of a topographic map using modeling software and a </w:t>
            </w:r>
            <w:r w:rsidRPr="00CD329B">
              <w:rPr>
                <w:rFonts w:ascii="Times New Roman" w:hAnsi="Times New Roman" w:cs="Times New Roman"/>
                <w:sz w:val="24"/>
                <w:szCs w:val="24"/>
              </w:rPr>
              <w:lastRenderedPageBreak/>
              <w:t>3D printer which enables them to better understand elevation, scale and terrain.</w:t>
            </w:r>
          </w:p>
        </w:tc>
        <w:tc>
          <w:tcPr>
            <w:tcW w:w="2340" w:type="dxa"/>
          </w:tcPr>
          <w:p w:rsidR="00611950" w:rsidRPr="00CD329B" w:rsidRDefault="00611950"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CD329B">
              <w:rPr>
                <w:rFonts w:ascii="Times New Roman" w:hAnsi="Times New Roman" w:cs="Times New Roman"/>
                <w:sz w:val="24"/>
                <w:szCs w:val="24"/>
              </w:rPr>
              <w:lastRenderedPageBreak/>
              <w:t>1. I can explain the terms commonly used with topographic maps</w:t>
            </w:r>
          </w:p>
          <w:p w:rsidR="00611950" w:rsidRPr="00CD329B" w:rsidRDefault="00611950"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
          <w:p w:rsidR="00611950" w:rsidRPr="00CD329B" w:rsidRDefault="00611950"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CD329B">
              <w:rPr>
                <w:rFonts w:ascii="Times New Roman" w:hAnsi="Times New Roman" w:cs="Times New Roman"/>
                <w:sz w:val="24"/>
                <w:szCs w:val="24"/>
              </w:rPr>
              <w:t>2. I can construct, interpret and use graphs, tables, grids,</w:t>
            </w:r>
            <w:r w:rsidR="00F03224" w:rsidRPr="00CD329B">
              <w:rPr>
                <w:rFonts w:ascii="Times New Roman" w:hAnsi="Times New Roman" w:cs="Times New Roman"/>
                <w:sz w:val="24"/>
                <w:szCs w:val="24"/>
              </w:rPr>
              <w:t xml:space="preserve"> scales, and legends</w:t>
            </w:r>
            <w:r w:rsidRPr="00CD329B">
              <w:rPr>
                <w:rFonts w:ascii="Times New Roman" w:hAnsi="Times New Roman" w:cs="Times New Roman"/>
                <w:sz w:val="24"/>
                <w:szCs w:val="24"/>
              </w:rPr>
              <w:t xml:space="preserve"> </w:t>
            </w:r>
          </w:p>
          <w:p w:rsidR="00F03224" w:rsidRPr="00CD329B" w:rsidRDefault="00F03224"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
          <w:p w:rsidR="00F03224" w:rsidRPr="00CD329B" w:rsidRDefault="00F03224"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CD329B">
              <w:rPr>
                <w:rFonts w:ascii="Times New Roman" w:hAnsi="Times New Roman" w:cs="Times New Roman"/>
                <w:sz w:val="24"/>
                <w:szCs w:val="24"/>
              </w:rPr>
              <w:t>3. I can construct a Topographic Map using contour lines given elevations</w:t>
            </w:r>
          </w:p>
          <w:p w:rsidR="00F03224" w:rsidRPr="00CD329B" w:rsidRDefault="00F03224"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
          <w:p w:rsidR="00F03224" w:rsidRPr="00CD329B" w:rsidRDefault="00F03224"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CD329B">
              <w:rPr>
                <w:rFonts w:ascii="Times New Roman" w:hAnsi="Times New Roman" w:cs="Times New Roman"/>
                <w:sz w:val="24"/>
                <w:szCs w:val="24"/>
              </w:rPr>
              <w:t>4. I can construct a Topographic Profile from a Topographic Map</w:t>
            </w:r>
          </w:p>
          <w:p w:rsidR="00F03224" w:rsidRPr="00CD329B" w:rsidRDefault="00F03224"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
          <w:p w:rsidR="00F03224" w:rsidRPr="00CD329B" w:rsidRDefault="00F03224"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CD329B">
              <w:rPr>
                <w:rFonts w:ascii="Times New Roman" w:hAnsi="Times New Roman" w:cs="Times New Roman"/>
                <w:sz w:val="24"/>
                <w:szCs w:val="24"/>
              </w:rPr>
              <w:t xml:space="preserve">5. I can use </w:t>
            </w:r>
            <w:proofErr w:type="spellStart"/>
            <w:r w:rsidRPr="00CD329B">
              <w:rPr>
                <w:rFonts w:ascii="Times New Roman" w:hAnsi="Times New Roman" w:cs="Times New Roman"/>
                <w:sz w:val="24"/>
                <w:szCs w:val="24"/>
              </w:rPr>
              <w:t>Inkscape</w:t>
            </w:r>
            <w:proofErr w:type="spellEnd"/>
            <w:r w:rsidRPr="00CD329B">
              <w:rPr>
                <w:rFonts w:ascii="Times New Roman" w:hAnsi="Times New Roman" w:cs="Times New Roman"/>
                <w:sz w:val="24"/>
                <w:szCs w:val="24"/>
              </w:rPr>
              <w:t xml:space="preserve"> to trace a downloaded topographic map, creating layers by drawing Bezier curves</w:t>
            </w:r>
          </w:p>
          <w:p w:rsidR="00F03224" w:rsidRPr="00CD329B" w:rsidRDefault="00F03224"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
          <w:p w:rsidR="00F03224" w:rsidRPr="00CD329B" w:rsidRDefault="00F03224"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CD329B">
              <w:rPr>
                <w:rFonts w:ascii="Times New Roman" w:hAnsi="Times New Roman" w:cs="Times New Roman"/>
                <w:sz w:val="24"/>
                <w:szCs w:val="24"/>
              </w:rPr>
              <w:lastRenderedPageBreak/>
              <w:t xml:space="preserve">6. I can import the layers into </w:t>
            </w:r>
            <w:proofErr w:type="spellStart"/>
            <w:r w:rsidRPr="00CD329B">
              <w:rPr>
                <w:rFonts w:ascii="Times New Roman" w:hAnsi="Times New Roman" w:cs="Times New Roman"/>
                <w:sz w:val="24"/>
                <w:szCs w:val="24"/>
              </w:rPr>
              <w:t>Trifecta</w:t>
            </w:r>
            <w:proofErr w:type="spellEnd"/>
            <w:r w:rsidRPr="00CD329B">
              <w:rPr>
                <w:rFonts w:ascii="Times New Roman" w:hAnsi="Times New Roman" w:cs="Times New Roman"/>
                <w:sz w:val="24"/>
                <w:szCs w:val="24"/>
              </w:rPr>
              <w:t xml:space="preserve"> software to print a 3D image of the area of the topographic 2D map</w:t>
            </w:r>
          </w:p>
          <w:p w:rsidR="00F03224" w:rsidRPr="00CD329B" w:rsidRDefault="00F03224"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
          <w:p w:rsidR="00F03224" w:rsidRPr="00CD329B" w:rsidRDefault="00F03224"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
        </w:tc>
        <w:tc>
          <w:tcPr>
            <w:tcW w:w="1890" w:type="dxa"/>
          </w:tcPr>
          <w:p w:rsidR="00CD329B" w:rsidRPr="00CD329B" w:rsidRDefault="00CD329B"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CD329B">
              <w:rPr>
                <w:rFonts w:ascii="Times New Roman" w:hAnsi="Times New Roman" w:cs="Times New Roman"/>
                <w:sz w:val="24"/>
                <w:szCs w:val="24"/>
              </w:rPr>
              <w:lastRenderedPageBreak/>
              <w:t>Formative</w:t>
            </w:r>
          </w:p>
          <w:p w:rsidR="00CD329B" w:rsidRPr="00CD329B" w:rsidRDefault="00CD329B"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CD329B">
              <w:rPr>
                <w:rFonts w:ascii="Times New Roman" w:hAnsi="Times New Roman" w:cs="Times New Roman"/>
                <w:sz w:val="24"/>
                <w:szCs w:val="24"/>
              </w:rPr>
              <w:t xml:space="preserve">Informal teacher checks (verbal replies to teacher questioning) and partner communication </w:t>
            </w:r>
          </w:p>
          <w:p w:rsidR="00CD329B" w:rsidRPr="00CD329B" w:rsidRDefault="00CD329B"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
          <w:p w:rsidR="00CD329B" w:rsidRPr="00CD329B" w:rsidRDefault="00CD329B"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CD329B">
              <w:rPr>
                <w:rFonts w:ascii="Times New Roman" w:hAnsi="Times New Roman" w:cs="Times New Roman"/>
                <w:sz w:val="24"/>
                <w:szCs w:val="24"/>
              </w:rPr>
              <w:t xml:space="preserve">Summative Performance task: successful 3D print of model </w:t>
            </w:r>
          </w:p>
          <w:p w:rsidR="00CD329B" w:rsidRPr="00CD329B" w:rsidRDefault="00CD329B"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
          <w:p w:rsidR="00CD329B" w:rsidRPr="00CD329B" w:rsidRDefault="00CD329B"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CD329B">
              <w:rPr>
                <w:rFonts w:ascii="Times New Roman" w:hAnsi="Times New Roman" w:cs="Times New Roman"/>
                <w:sz w:val="24"/>
                <w:szCs w:val="24"/>
              </w:rPr>
              <w:t xml:space="preserve">Documentation of the creative process, </w:t>
            </w:r>
          </w:p>
          <w:p w:rsidR="00CD329B" w:rsidRPr="00CD329B" w:rsidRDefault="00CD329B"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
          <w:p w:rsidR="00611950" w:rsidRPr="00CD329B" w:rsidRDefault="00CD329B"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CD329B">
              <w:rPr>
                <w:rFonts w:ascii="Times New Roman" w:hAnsi="Times New Roman" w:cs="Times New Roman"/>
                <w:sz w:val="24"/>
                <w:szCs w:val="24"/>
              </w:rPr>
              <w:t>Written reflection and Quiz on terms</w:t>
            </w:r>
          </w:p>
        </w:tc>
        <w:tc>
          <w:tcPr>
            <w:tcW w:w="1856" w:type="dxa"/>
          </w:tcPr>
          <w:p w:rsidR="00F03224" w:rsidRPr="00CD329B" w:rsidRDefault="00F03224"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CD329B">
              <w:rPr>
                <w:rFonts w:ascii="Times New Roman" w:hAnsi="Times New Roman" w:cs="Times New Roman"/>
                <w:sz w:val="24"/>
                <w:szCs w:val="24"/>
              </w:rPr>
              <w:t>Topographic Maps</w:t>
            </w:r>
          </w:p>
          <w:p w:rsidR="00F03224" w:rsidRPr="00CD329B" w:rsidRDefault="00F03224"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
          <w:p w:rsidR="00611950" w:rsidRPr="00CD329B" w:rsidRDefault="00F03224"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CD329B">
              <w:rPr>
                <w:rFonts w:ascii="Times New Roman" w:hAnsi="Times New Roman" w:cs="Times New Roman"/>
                <w:sz w:val="24"/>
                <w:szCs w:val="24"/>
              </w:rPr>
              <w:t>Topographic Map Viewer</w:t>
            </w:r>
          </w:p>
          <w:p w:rsidR="00F03224" w:rsidRPr="00CD329B" w:rsidRDefault="00F03224"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
          <w:p w:rsidR="00F03224" w:rsidRPr="00CD329B" w:rsidRDefault="00F03224"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roofErr w:type="spellStart"/>
            <w:r w:rsidRPr="00CD329B">
              <w:rPr>
                <w:rFonts w:ascii="Times New Roman" w:hAnsi="Times New Roman" w:cs="Times New Roman"/>
                <w:sz w:val="24"/>
                <w:szCs w:val="24"/>
              </w:rPr>
              <w:t>Inkscape</w:t>
            </w:r>
            <w:proofErr w:type="spellEnd"/>
            <w:r w:rsidRPr="00CD329B">
              <w:rPr>
                <w:rFonts w:ascii="Times New Roman" w:hAnsi="Times New Roman" w:cs="Times New Roman"/>
                <w:sz w:val="24"/>
                <w:szCs w:val="24"/>
              </w:rPr>
              <w:t xml:space="preserve"> software</w:t>
            </w:r>
          </w:p>
          <w:p w:rsidR="00F03224" w:rsidRPr="00CD329B" w:rsidRDefault="00F03224"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
          <w:p w:rsidR="00F03224" w:rsidRPr="00CD329B" w:rsidRDefault="00F03224"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roofErr w:type="spellStart"/>
            <w:r w:rsidRPr="00CD329B">
              <w:rPr>
                <w:rFonts w:ascii="Times New Roman" w:hAnsi="Times New Roman" w:cs="Times New Roman"/>
                <w:sz w:val="24"/>
                <w:szCs w:val="24"/>
              </w:rPr>
              <w:t>Trifecta</w:t>
            </w:r>
            <w:proofErr w:type="spellEnd"/>
            <w:r w:rsidRPr="00CD329B">
              <w:rPr>
                <w:rFonts w:ascii="Times New Roman" w:hAnsi="Times New Roman" w:cs="Times New Roman"/>
                <w:sz w:val="24"/>
                <w:szCs w:val="24"/>
              </w:rPr>
              <w:t xml:space="preserve"> software</w:t>
            </w:r>
          </w:p>
          <w:p w:rsidR="00F03224" w:rsidRPr="00CD329B" w:rsidRDefault="00F03224"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
          <w:p w:rsidR="00F03224" w:rsidRPr="00CD329B" w:rsidRDefault="00F03224"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roofErr w:type="spellStart"/>
            <w:r w:rsidRPr="00CD329B">
              <w:rPr>
                <w:rFonts w:ascii="Times New Roman" w:hAnsi="Times New Roman" w:cs="Times New Roman"/>
                <w:sz w:val="24"/>
                <w:szCs w:val="24"/>
              </w:rPr>
              <w:t>Makerbot</w:t>
            </w:r>
            <w:proofErr w:type="spellEnd"/>
            <w:r w:rsidRPr="00CD329B">
              <w:rPr>
                <w:rFonts w:ascii="Times New Roman" w:hAnsi="Times New Roman" w:cs="Times New Roman"/>
                <w:sz w:val="24"/>
                <w:szCs w:val="24"/>
              </w:rPr>
              <w:t xml:space="preserve"> 3D printer</w:t>
            </w:r>
          </w:p>
          <w:p w:rsidR="00F03224" w:rsidRPr="00CD329B" w:rsidRDefault="00F03224"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
          <w:p w:rsidR="00F03224" w:rsidRPr="00CD329B" w:rsidRDefault="00F03224"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
        </w:tc>
        <w:tc>
          <w:tcPr>
            <w:tcW w:w="2088" w:type="dxa"/>
          </w:tcPr>
          <w:p w:rsidR="00611950" w:rsidRPr="00CD329B" w:rsidRDefault="00611950"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CD329B">
              <w:rPr>
                <w:rFonts w:ascii="Times New Roman" w:hAnsi="Times New Roman" w:cs="Times New Roman"/>
                <w:sz w:val="24"/>
                <w:szCs w:val="24"/>
              </w:rPr>
              <w:t>Topographic Map</w:t>
            </w:r>
          </w:p>
          <w:p w:rsidR="00611950" w:rsidRPr="00CD329B" w:rsidRDefault="00611950"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CD329B">
              <w:rPr>
                <w:rFonts w:ascii="Times New Roman" w:hAnsi="Times New Roman" w:cs="Times New Roman"/>
                <w:sz w:val="24"/>
                <w:szCs w:val="24"/>
              </w:rPr>
              <w:t>Index Contour</w:t>
            </w:r>
          </w:p>
          <w:p w:rsidR="00611950" w:rsidRPr="00CD329B" w:rsidRDefault="00611950"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CD329B">
              <w:rPr>
                <w:rFonts w:ascii="Times New Roman" w:hAnsi="Times New Roman" w:cs="Times New Roman"/>
                <w:sz w:val="24"/>
                <w:szCs w:val="24"/>
              </w:rPr>
              <w:t>Contour lines</w:t>
            </w:r>
          </w:p>
          <w:p w:rsidR="00CD329B" w:rsidRPr="00CD329B" w:rsidRDefault="00CD329B"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roofErr w:type="spellStart"/>
            <w:r w:rsidRPr="00CD329B">
              <w:rPr>
                <w:rFonts w:ascii="Times New Roman" w:hAnsi="Times New Roman" w:cs="Times New Roman"/>
                <w:sz w:val="24"/>
                <w:szCs w:val="24"/>
              </w:rPr>
              <w:t>Hachures</w:t>
            </w:r>
            <w:proofErr w:type="spellEnd"/>
          </w:p>
          <w:p w:rsidR="00611950" w:rsidRPr="00CD329B" w:rsidRDefault="00611950"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CD329B">
              <w:rPr>
                <w:rFonts w:ascii="Times New Roman" w:hAnsi="Times New Roman" w:cs="Times New Roman"/>
                <w:sz w:val="24"/>
                <w:szCs w:val="24"/>
              </w:rPr>
              <w:t>Elevation</w:t>
            </w:r>
          </w:p>
          <w:p w:rsidR="00611950" w:rsidRPr="00CD329B" w:rsidRDefault="00611950"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CD329B">
              <w:rPr>
                <w:rFonts w:ascii="Times New Roman" w:hAnsi="Times New Roman" w:cs="Times New Roman"/>
                <w:sz w:val="24"/>
                <w:szCs w:val="24"/>
              </w:rPr>
              <w:t>Terrain</w:t>
            </w:r>
          </w:p>
          <w:p w:rsidR="00CD329B" w:rsidRDefault="00611950"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CD329B">
              <w:rPr>
                <w:rFonts w:ascii="Times New Roman" w:hAnsi="Times New Roman" w:cs="Times New Roman"/>
                <w:sz w:val="24"/>
                <w:szCs w:val="24"/>
              </w:rPr>
              <w:t xml:space="preserve">Topographic </w:t>
            </w:r>
            <w:r w:rsidR="00CD329B">
              <w:rPr>
                <w:rFonts w:ascii="Times New Roman" w:hAnsi="Times New Roman" w:cs="Times New Roman"/>
                <w:sz w:val="24"/>
                <w:szCs w:val="24"/>
              </w:rPr>
              <w:t xml:space="preserve">  </w:t>
            </w:r>
          </w:p>
          <w:p w:rsidR="00611950" w:rsidRPr="00CD329B" w:rsidRDefault="00CD329B"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Pr>
                <w:rFonts w:ascii="Times New Roman" w:hAnsi="Times New Roman" w:cs="Times New Roman"/>
                <w:sz w:val="24"/>
                <w:szCs w:val="24"/>
              </w:rPr>
              <w:t xml:space="preserve">     </w:t>
            </w:r>
            <w:r w:rsidR="00611950" w:rsidRPr="00CD329B">
              <w:rPr>
                <w:rFonts w:ascii="Times New Roman" w:hAnsi="Times New Roman" w:cs="Times New Roman"/>
                <w:sz w:val="24"/>
                <w:szCs w:val="24"/>
              </w:rPr>
              <w:t>Profile</w:t>
            </w:r>
          </w:p>
          <w:p w:rsidR="00611950" w:rsidRPr="00CD329B" w:rsidRDefault="00611950"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CD329B">
              <w:rPr>
                <w:rFonts w:ascii="Times New Roman" w:hAnsi="Times New Roman" w:cs="Times New Roman"/>
                <w:sz w:val="24"/>
                <w:szCs w:val="24"/>
              </w:rPr>
              <w:t>Latitude lines</w:t>
            </w:r>
          </w:p>
          <w:p w:rsidR="00611950" w:rsidRPr="00CD329B" w:rsidRDefault="00611950"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CD329B">
              <w:rPr>
                <w:rFonts w:ascii="Times New Roman" w:hAnsi="Times New Roman" w:cs="Times New Roman"/>
                <w:sz w:val="24"/>
                <w:szCs w:val="24"/>
              </w:rPr>
              <w:t>Longitude lines</w:t>
            </w:r>
          </w:p>
          <w:p w:rsidR="00611950" w:rsidRPr="00CD329B" w:rsidRDefault="00611950"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CD329B">
              <w:rPr>
                <w:rFonts w:ascii="Times New Roman" w:hAnsi="Times New Roman" w:cs="Times New Roman"/>
                <w:sz w:val="24"/>
                <w:szCs w:val="24"/>
              </w:rPr>
              <w:t>Quadrangle</w:t>
            </w:r>
          </w:p>
          <w:p w:rsidR="00611950" w:rsidRPr="00CD329B" w:rsidRDefault="00611950"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CD329B">
              <w:rPr>
                <w:rFonts w:ascii="Times New Roman" w:hAnsi="Times New Roman" w:cs="Times New Roman"/>
                <w:sz w:val="24"/>
                <w:szCs w:val="24"/>
              </w:rPr>
              <w:t>Relief</w:t>
            </w:r>
          </w:p>
          <w:p w:rsidR="00611950" w:rsidRPr="00CD329B" w:rsidRDefault="00611950"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CD329B">
              <w:rPr>
                <w:rFonts w:ascii="Times New Roman" w:hAnsi="Times New Roman" w:cs="Times New Roman"/>
                <w:sz w:val="24"/>
                <w:szCs w:val="24"/>
              </w:rPr>
              <w:t>Scale</w:t>
            </w:r>
          </w:p>
          <w:p w:rsidR="00F03224" w:rsidRPr="00CD329B" w:rsidRDefault="00F03224"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CD329B">
              <w:rPr>
                <w:rFonts w:ascii="Times New Roman" w:hAnsi="Times New Roman" w:cs="Times New Roman"/>
                <w:sz w:val="24"/>
                <w:szCs w:val="24"/>
              </w:rPr>
              <w:t>Layers</w:t>
            </w:r>
          </w:p>
          <w:p w:rsidR="00F03224" w:rsidRPr="00CD329B" w:rsidRDefault="00F03224"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CD329B">
              <w:rPr>
                <w:rFonts w:ascii="Times New Roman" w:hAnsi="Times New Roman" w:cs="Times New Roman"/>
                <w:sz w:val="24"/>
                <w:szCs w:val="24"/>
              </w:rPr>
              <w:t>Bezier Curves</w:t>
            </w:r>
          </w:p>
          <w:p w:rsidR="00F03224" w:rsidRPr="00CD329B" w:rsidRDefault="00F03224"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CD329B">
              <w:rPr>
                <w:rFonts w:ascii="Times New Roman" w:hAnsi="Times New Roman" w:cs="Times New Roman"/>
                <w:sz w:val="24"/>
                <w:szCs w:val="24"/>
              </w:rPr>
              <w:t>Import</w:t>
            </w:r>
          </w:p>
          <w:p w:rsidR="00F03224" w:rsidRPr="00CD329B" w:rsidRDefault="00F03224"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
          <w:p w:rsidR="00611950" w:rsidRPr="00CD329B" w:rsidRDefault="00611950" w:rsidP="00D02657">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
        </w:tc>
      </w:tr>
    </w:tbl>
    <w:p w:rsidR="00D02657" w:rsidRDefault="00D02657" w:rsidP="00D02657">
      <w:pPr>
        <w:pStyle w:val="Body"/>
      </w:pPr>
    </w:p>
    <w:p w:rsidR="00D02657" w:rsidRDefault="00D02657" w:rsidP="00D02657">
      <w:pPr>
        <w:pStyle w:val="Body"/>
      </w:pPr>
    </w:p>
    <w:p w:rsidR="00CD329B" w:rsidRDefault="00CD329B" w:rsidP="00D02657">
      <w:pPr>
        <w:pStyle w:val="Body"/>
      </w:pPr>
    </w:p>
    <w:p w:rsidR="00CD329B" w:rsidRDefault="00CD329B" w:rsidP="00D02657">
      <w:pPr>
        <w:pStyle w:val="Body"/>
      </w:pPr>
    </w:p>
    <w:p w:rsidR="00CD329B" w:rsidRPr="00CD329B" w:rsidRDefault="00CD329B" w:rsidP="00CD329B">
      <w:pPr>
        <w:pStyle w:val="Body"/>
        <w:rPr>
          <w:b/>
        </w:rPr>
      </w:pPr>
      <w:r w:rsidRPr="00CD329B">
        <w:rPr>
          <w:b/>
        </w:rPr>
        <w:t>SUBJECT: STEM 1</w:t>
      </w:r>
      <w:r w:rsidRPr="00CD329B">
        <w:rPr>
          <w:b/>
        </w:rPr>
        <w:tab/>
      </w:r>
      <w:r w:rsidRPr="00CD329B">
        <w:rPr>
          <w:b/>
        </w:rPr>
        <w:tab/>
      </w:r>
      <w:r w:rsidRPr="00CD329B">
        <w:rPr>
          <w:b/>
        </w:rPr>
        <w:tab/>
      </w:r>
      <w:r w:rsidRPr="00CD329B">
        <w:rPr>
          <w:b/>
        </w:rPr>
        <w:tab/>
      </w:r>
      <w:r w:rsidRPr="00CD329B">
        <w:rPr>
          <w:b/>
        </w:rPr>
        <w:tab/>
      </w:r>
      <w:r w:rsidR="004B392C">
        <w:rPr>
          <w:b/>
        </w:rPr>
        <w:t>ECOLOGY OF DISEASE</w:t>
      </w:r>
      <w:r w:rsidRPr="00CD329B">
        <w:rPr>
          <w:b/>
        </w:rPr>
        <w:t xml:space="preserve">  </w:t>
      </w:r>
      <w:r w:rsidRPr="00CD329B">
        <w:rPr>
          <w:b/>
        </w:rPr>
        <w:tab/>
      </w:r>
      <w:r w:rsidRPr="00CD329B">
        <w:rPr>
          <w:b/>
        </w:rPr>
        <w:tab/>
      </w:r>
      <w:r w:rsidRPr="00CD329B">
        <w:rPr>
          <w:b/>
        </w:rPr>
        <w:tab/>
        <w:t>TIMELINE</w:t>
      </w:r>
      <w:r w:rsidR="004B392C">
        <w:rPr>
          <w:b/>
        </w:rPr>
        <w:t>: May 2 - 19</w:t>
      </w:r>
    </w:p>
    <w:p w:rsidR="00CD329B" w:rsidRPr="00CD329B" w:rsidRDefault="00CD329B" w:rsidP="00CD329B">
      <w:pPr>
        <w:pStyle w:val="Body"/>
        <w:rPr>
          <w:b/>
        </w:rPr>
      </w:pPr>
    </w:p>
    <w:p w:rsidR="00CD329B" w:rsidRPr="00CD329B" w:rsidRDefault="004B392C" w:rsidP="00CD329B">
      <w:pPr>
        <w:pStyle w:val="Body"/>
        <w:rPr>
          <w:b/>
        </w:rPr>
      </w:pPr>
      <w:r>
        <w:rPr>
          <w:b/>
        </w:rPr>
        <w:t>UNIT 12</w:t>
      </w:r>
      <w:r w:rsidR="00CD329B" w:rsidRPr="00CD329B">
        <w:rPr>
          <w:b/>
        </w:rPr>
        <w:t xml:space="preserve">: </w:t>
      </w:r>
      <w:r w:rsidR="00B46D8D">
        <w:rPr>
          <w:b/>
        </w:rPr>
        <w:t>The Spread of a Virus</w:t>
      </w:r>
    </w:p>
    <w:p w:rsidR="00CD329B" w:rsidRPr="00CD329B" w:rsidRDefault="00CD329B" w:rsidP="00CD329B">
      <w:pPr>
        <w:pStyle w:val="Body"/>
        <w:rPr>
          <w:b/>
        </w:rPr>
      </w:pPr>
    </w:p>
    <w:p w:rsidR="00CD329B" w:rsidRPr="00CD329B" w:rsidRDefault="00CD329B" w:rsidP="00CD329B">
      <w:pPr>
        <w:pStyle w:val="Body"/>
        <w:rPr>
          <w:b/>
        </w:rPr>
      </w:pPr>
      <w:r w:rsidRPr="00CD329B">
        <w:rPr>
          <w:b/>
        </w:rPr>
        <w:t xml:space="preserve">Essential Questions for this Unit </w:t>
      </w:r>
    </w:p>
    <w:p w:rsidR="004B392C" w:rsidRDefault="00CD329B" w:rsidP="004B392C">
      <w:pPr>
        <w:pStyle w:val="Body"/>
      </w:pPr>
      <w:r>
        <w:t>1</w:t>
      </w:r>
      <w:r w:rsidR="004B392C">
        <w:t>.  Why are exponential functions used to represent the spread of viruses?</w:t>
      </w:r>
    </w:p>
    <w:p w:rsidR="004B392C" w:rsidRDefault="004B392C" w:rsidP="004B392C">
      <w:pPr>
        <w:pStyle w:val="Body"/>
      </w:pPr>
      <w:r>
        <w:t>2.  How can I model the spread of a virus at my school?</w:t>
      </w:r>
    </w:p>
    <w:p w:rsidR="004B392C" w:rsidRDefault="004B392C" w:rsidP="004B392C">
      <w:pPr>
        <w:pStyle w:val="Body"/>
      </w:pPr>
      <w:r>
        <w:t>3.  What are the similarities and differences between bacteria and viruses?</w:t>
      </w:r>
    </w:p>
    <w:tbl>
      <w:tblPr>
        <w:tblStyle w:val="TableGrid"/>
        <w:tblW w:w="0" w:type="auto"/>
        <w:tblLook w:val="04A0"/>
      </w:tblPr>
      <w:tblGrid>
        <w:gridCol w:w="3309"/>
        <w:gridCol w:w="1965"/>
        <w:gridCol w:w="2133"/>
        <w:gridCol w:w="2262"/>
        <w:gridCol w:w="1960"/>
        <w:gridCol w:w="1547"/>
      </w:tblGrid>
      <w:tr w:rsidR="004B392C" w:rsidTr="00D96520">
        <w:tc>
          <w:tcPr>
            <w:tcW w:w="3348" w:type="dxa"/>
            <w:shd w:val="clear" w:color="auto" w:fill="BFBFBF" w:themeFill="background1" w:themeFillShade="BF"/>
          </w:tcPr>
          <w:p w:rsidR="004B392C" w:rsidRDefault="004B392C" w:rsidP="00573484">
            <w:pPr>
              <w:pStyle w:val="TableStyle1"/>
              <w:jc w:val="center"/>
            </w:pPr>
            <w:r>
              <w:rPr>
                <w:sz w:val="24"/>
                <w:szCs w:val="24"/>
              </w:rPr>
              <w:t>Standards</w:t>
            </w:r>
          </w:p>
        </w:tc>
        <w:tc>
          <w:tcPr>
            <w:tcW w:w="1980" w:type="dxa"/>
            <w:shd w:val="clear" w:color="auto" w:fill="BFBFBF" w:themeFill="background1" w:themeFillShade="BF"/>
          </w:tcPr>
          <w:p w:rsidR="004B392C" w:rsidRDefault="004B392C" w:rsidP="00573484">
            <w:pPr>
              <w:pStyle w:val="TableStyle1"/>
              <w:jc w:val="center"/>
            </w:pPr>
            <w:r>
              <w:rPr>
                <w:sz w:val="24"/>
                <w:szCs w:val="24"/>
              </w:rPr>
              <w:t xml:space="preserve">Content </w:t>
            </w:r>
          </w:p>
        </w:tc>
        <w:tc>
          <w:tcPr>
            <w:tcW w:w="2160" w:type="dxa"/>
            <w:shd w:val="clear" w:color="auto" w:fill="BFBFBF" w:themeFill="background1" w:themeFillShade="BF"/>
          </w:tcPr>
          <w:p w:rsidR="004B392C" w:rsidRDefault="004B392C" w:rsidP="00573484">
            <w:pPr>
              <w:pStyle w:val="TableStyle1"/>
              <w:jc w:val="center"/>
            </w:pPr>
            <w:r>
              <w:rPr>
                <w:sz w:val="24"/>
                <w:szCs w:val="24"/>
              </w:rPr>
              <w:t>Objectives</w:t>
            </w:r>
          </w:p>
        </w:tc>
        <w:tc>
          <w:tcPr>
            <w:tcW w:w="2160" w:type="dxa"/>
            <w:shd w:val="clear" w:color="auto" w:fill="BFBFBF" w:themeFill="background1" w:themeFillShade="BF"/>
          </w:tcPr>
          <w:p w:rsidR="004B392C" w:rsidRDefault="004B392C" w:rsidP="00573484">
            <w:pPr>
              <w:pStyle w:val="TableStyle1"/>
              <w:jc w:val="center"/>
            </w:pPr>
            <w:r>
              <w:rPr>
                <w:sz w:val="24"/>
                <w:szCs w:val="24"/>
              </w:rPr>
              <w:t>Assessment</w:t>
            </w:r>
          </w:p>
        </w:tc>
        <w:tc>
          <w:tcPr>
            <w:tcW w:w="1980" w:type="dxa"/>
            <w:shd w:val="clear" w:color="auto" w:fill="BFBFBF" w:themeFill="background1" w:themeFillShade="BF"/>
          </w:tcPr>
          <w:p w:rsidR="004B392C" w:rsidRDefault="004B392C" w:rsidP="00573484">
            <w:pPr>
              <w:pStyle w:val="TableStyle1"/>
              <w:jc w:val="center"/>
            </w:pPr>
            <w:r>
              <w:rPr>
                <w:sz w:val="24"/>
                <w:szCs w:val="24"/>
              </w:rPr>
              <w:t>Resources</w:t>
            </w:r>
          </w:p>
        </w:tc>
        <w:tc>
          <w:tcPr>
            <w:tcW w:w="1548" w:type="dxa"/>
            <w:shd w:val="clear" w:color="auto" w:fill="BFBFBF" w:themeFill="background1" w:themeFillShade="BF"/>
          </w:tcPr>
          <w:p w:rsidR="004B392C" w:rsidRDefault="004B392C" w:rsidP="00573484">
            <w:pPr>
              <w:pStyle w:val="TableStyle1"/>
              <w:jc w:val="center"/>
            </w:pPr>
            <w:r>
              <w:rPr>
                <w:sz w:val="24"/>
                <w:szCs w:val="24"/>
              </w:rPr>
              <w:t>Vocabulary</w:t>
            </w:r>
          </w:p>
        </w:tc>
      </w:tr>
      <w:tr w:rsidR="004B392C" w:rsidTr="00D96520">
        <w:tc>
          <w:tcPr>
            <w:tcW w:w="3348" w:type="dxa"/>
          </w:tcPr>
          <w:p w:rsidR="004B392C" w:rsidRPr="00D96520" w:rsidRDefault="004B392C"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b/>
                <w:sz w:val="24"/>
                <w:szCs w:val="24"/>
              </w:rPr>
            </w:pPr>
            <w:r w:rsidRPr="00D96520">
              <w:rPr>
                <w:rFonts w:ascii="Times New Roman" w:hAnsi="Times New Roman" w:cs="Times New Roman"/>
                <w:b/>
                <w:sz w:val="24"/>
                <w:szCs w:val="24"/>
              </w:rPr>
              <w:t>CCSS.ELA-LITERACY RST.6-8.7</w:t>
            </w:r>
          </w:p>
          <w:p w:rsidR="004B392C" w:rsidRPr="00D96520" w:rsidRDefault="004B392C"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D96520">
              <w:rPr>
                <w:rFonts w:ascii="Times New Roman" w:hAnsi="Times New Roman" w:cs="Times New Roman"/>
                <w:sz w:val="24"/>
                <w:szCs w:val="24"/>
              </w:rPr>
              <w:t xml:space="preserve">Integrate quantitative or technical information expressed in words in a text with a version of that information expressed visually (e.g., in a flowchart, </w:t>
            </w:r>
            <w:r w:rsidR="00B46D8D">
              <w:rPr>
                <w:rFonts w:ascii="Times New Roman" w:hAnsi="Times New Roman" w:cs="Times New Roman"/>
                <w:sz w:val="24"/>
                <w:szCs w:val="24"/>
              </w:rPr>
              <w:t>diagram, model, graph, or table</w:t>
            </w:r>
            <w:r w:rsidRPr="00D96520">
              <w:rPr>
                <w:rFonts w:ascii="Times New Roman" w:hAnsi="Times New Roman" w:cs="Times New Roman"/>
                <w:sz w:val="24"/>
                <w:szCs w:val="24"/>
              </w:rPr>
              <w:t>.</w:t>
            </w:r>
          </w:p>
          <w:p w:rsidR="004B392C" w:rsidRPr="00D96520" w:rsidRDefault="004B392C"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
          <w:p w:rsidR="004B392C" w:rsidRPr="00D96520" w:rsidRDefault="00D96520"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b/>
                <w:sz w:val="24"/>
                <w:szCs w:val="24"/>
              </w:rPr>
            </w:pPr>
            <w:r w:rsidRPr="00D96520">
              <w:rPr>
                <w:rFonts w:ascii="Times New Roman" w:hAnsi="Times New Roman" w:cs="Times New Roman"/>
                <w:b/>
                <w:sz w:val="24"/>
                <w:szCs w:val="24"/>
              </w:rPr>
              <w:t>CCSS.ELA-LITERACY.RST.6-8.9</w:t>
            </w:r>
          </w:p>
          <w:p w:rsidR="00D96520" w:rsidRPr="00D96520" w:rsidRDefault="00D96520"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D96520">
              <w:rPr>
                <w:rFonts w:ascii="Times New Roman" w:hAnsi="Times New Roman" w:cs="Times New Roman"/>
                <w:sz w:val="24"/>
                <w:szCs w:val="24"/>
              </w:rPr>
              <w:t xml:space="preserve">Compare and contrast the information gained from experiments, simulations, </w:t>
            </w:r>
            <w:proofErr w:type="gramStart"/>
            <w:r w:rsidRPr="00D96520">
              <w:rPr>
                <w:rFonts w:ascii="Times New Roman" w:hAnsi="Times New Roman" w:cs="Times New Roman"/>
                <w:sz w:val="24"/>
                <w:szCs w:val="24"/>
              </w:rPr>
              <w:t>video,</w:t>
            </w:r>
            <w:proofErr w:type="gramEnd"/>
            <w:r w:rsidRPr="00D96520">
              <w:rPr>
                <w:rFonts w:ascii="Times New Roman" w:hAnsi="Times New Roman" w:cs="Times New Roman"/>
                <w:sz w:val="24"/>
                <w:szCs w:val="24"/>
              </w:rPr>
              <w:t xml:space="preserve"> or multimedia sources </w:t>
            </w:r>
            <w:r w:rsidRPr="00D96520">
              <w:rPr>
                <w:rFonts w:ascii="Times New Roman" w:hAnsi="Times New Roman" w:cs="Times New Roman"/>
                <w:sz w:val="24"/>
                <w:szCs w:val="24"/>
              </w:rPr>
              <w:lastRenderedPageBreak/>
              <w:t>with that gained from reading a text on the same topic.</w:t>
            </w:r>
          </w:p>
          <w:p w:rsidR="00D96520" w:rsidRPr="00D96520" w:rsidRDefault="00D96520"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
          <w:p w:rsidR="00D96520" w:rsidRPr="00D96520" w:rsidRDefault="00D96520"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b/>
                <w:sz w:val="24"/>
                <w:szCs w:val="24"/>
              </w:rPr>
            </w:pPr>
            <w:r w:rsidRPr="00D96520">
              <w:rPr>
                <w:rFonts w:ascii="Times New Roman" w:hAnsi="Times New Roman" w:cs="Times New Roman"/>
                <w:b/>
                <w:sz w:val="24"/>
                <w:szCs w:val="24"/>
              </w:rPr>
              <w:t>SCIENCE</w:t>
            </w:r>
          </w:p>
          <w:p w:rsidR="00D96520" w:rsidRPr="00D96520" w:rsidRDefault="00D96520"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D96520">
              <w:rPr>
                <w:rFonts w:ascii="Times New Roman" w:hAnsi="Times New Roman" w:cs="Times New Roman"/>
                <w:sz w:val="24"/>
                <w:szCs w:val="24"/>
              </w:rPr>
              <w:t>Crosscutting Concepts</w:t>
            </w:r>
          </w:p>
          <w:p w:rsidR="00D96520" w:rsidRPr="00D96520" w:rsidRDefault="00D96520"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D96520">
              <w:rPr>
                <w:rFonts w:ascii="Times New Roman" w:hAnsi="Times New Roman" w:cs="Times New Roman"/>
                <w:sz w:val="24"/>
                <w:szCs w:val="24"/>
              </w:rPr>
              <w:t>Patterns:</w:t>
            </w:r>
          </w:p>
          <w:p w:rsidR="00D96520" w:rsidRPr="00D96520" w:rsidRDefault="00D96520" w:rsidP="00D96520">
            <w:pPr>
              <w:pStyle w:val="Body"/>
              <w:numPr>
                <w:ilvl w:val="0"/>
                <w:numId w:val="13"/>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D96520">
              <w:rPr>
                <w:rFonts w:ascii="Times New Roman" w:hAnsi="Times New Roman" w:cs="Times New Roman"/>
                <w:sz w:val="24"/>
                <w:szCs w:val="24"/>
              </w:rPr>
              <w:t>Patterns can be used to identify cause-and-effect relationships</w:t>
            </w:r>
          </w:p>
          <w:p w:rsidR="00D96520" w:rsidRPr="00D96520" w:rsidRDefault="00D96520" w:rsidP="00D96520">
            <w:pPr>
              <w:pStyle w:val="Body"/>
              <w:numPr>
                <w:ilvl w:val="0"/>
                <w:numId w:val="13"/>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D96520">
              <w:rPr>
                <w:rFonts w:ascii="Times New Roman" w:hAnsi="Times New Roman" w:cs="Times New Roman"/>
                <w:sz w:val="24"/>
                <w:szCs w:val="24"/>
              </w:rPr>
              <w:t>Graphs, charts and images can be used to identify patterns in data</w:t>
            </w:r>
          </w:p>
          <w:p w:rsidR="00D96520" w:rsidRPr="00D96520" w:rsidRDefault="00D96520" w:rsidP="00D96520">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b/>
                <w:sz w:val="24"/>
                <w:szCs w:val="24"/>
              </w:rPr>
            </w:pPr>
            <w:r w:rsidRPr="00D96520">
              <w:rPr>
                <w:rFonts w:ascii="Times New Roman" w:hAnsi="Times New Roman" w:cs="Times New Roman"/>
                <w:b/>
                <w:sz w:val="24"/>
                <w:szCs w:val="24"/>
              </w:rPr>
              <w:t>MATHEMATICS</w:t>
            </w:r>
          </w:p>
          <w:p w:rsidR="00D96520" w:rsidRPr="00D96520" w:rsidRDefault="00D96520" w:rsidP="00D96520">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sidRPr="00D96520">
              <w:rPr>
                <w:rFonts w:ascii="Times New Roman" w:hAnsi="Times New Roman" w:cs="Times New Roman"/>
                <w:sz w:val="24"/>
                <w:szCs w:val="24"/>
              </w:rPr>
              <w:t>Application of Exponential Functions</w:t>
            </w:r>
          </w:p>
        </w:tc>
        <w:tc>
          <w:tcPr>
            <w:tcW w:w="1980" w:type="dxa"/>
          </w:tcPr>
          <w:p w:rsidR="004B392C" w:rsidRPr="00D96520" w:rsidRDefault="00D96520"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Pr>
                <w:rFonts w:ascii="Times New Roman" w:hAnsi="Times New Roman" w:cs="Times New Roman"/>
                <w:sz w:val="24"/>
                <w:szCs w:val="24"/>
              </w:rPr>
              <w:lastRenderedPageBreak/>
              <w:t xml:space="preserve">In this unit, students develop an understanding on how a virus spreads in a population. They also begin to understand the relationship between disease agents and the body’s response. This knowledge is crucial for prevention and </w:t>
            </w:r>
            <w:r>
              <w:rPr>
                <w:rFonts w:ascii="Times New Roman" w:hAnsi="Times New Roman" w:cs="Times New Roman"/>
                <w:sz w:val="24"/>
                <w:szCs w:val="24"/>
              </w:rPr>
              <w:lastRenderedPageBreak/>
              <w:t>treatment of diseases.</w:t>
            </w:r>
          </w:p>
        </w:tc>
        <w:tc>
          <w:tcPr>
            <w:tcW w:w="2160" w:type="dxa"/>
          </w:tcPr>
          <w:p w:rsidR="004B392C" w:rsidRDefault="00B46D8D"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Pr>
                <w:rFonts w:ascii="Times New Roman" w:hAnsi="Times New Roman" w:cs="Times New Roman"/>
                <w:sz w:val="24"/>
                <w:szCs w:val="24"/>
              </w:rPr>
              <w:lastRenderedPageBreak/>
              <w:t>1. I know the difference between viruses and bacteria, including treatment</w:t>
            </w:r>
          </w:p>
          <w:p w:rsidR="00B46D8D" w:rsidRDefault="00B46D8D"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
          <w:p w:rsidR="00B46D8D" w:rsidRDefault="00B46D8D"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Pr>
                <w:rFonts w:ascii="Times New Roman" w:hAnsi="Times New Roman" w:cs="Times New Roman"/>
                <w:sz w:val="24"/>
                <w:szCs w:val="24"/>
              </w:rPr>
              <w:t>2. I can model (and explain the model) of the spread of a virus in my high school</w:t>
            </w:r>
          </w:p>
          <w:p w:rsidR="00B46D8D" w:rsidRDefault="00B46D8D"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
          <w:p w:rsidR="00B46D8D" w:rsidRPr="00D96520" w:rsidRDefault="00B46D8D"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Pr>
                <w:rFonts w:ascii="Times New Roman" w:hAnsi="Times New Roman" w:cs="Times New Roman"/>
                <w:sz w:val="24"/>
                <w:szCs w:val="24"/>
              </w:rPr>
              <w:t xml:space="preserve">3. I can use exponential equations to model </w:t>
            </w:r>
            <w:r>
              <w:rPr>
                <w:rFonts w:ascii="Times New Roman" w:hAnsi="Times New Roman" w:cs="Times New Roman"/>
                <w:sz w:val="24"/>
                <w:szCs w:val="24"/>
              </w:rPr>
              <w:lastRenderedPageBreak/>
              <w:t>and interpolate the spread of a virus</w:t>
            </w:r>
          </w:p>
        </w:tc>
        <w:tc>
          <w:tcPr>
            <w:tcW w:w="2160" w:type="dxa"/>
          </w:tcPr>
          <w:p w:rsidR="004B392C" w:rsidRDefault="00D96520"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Pr>
                <w:rFonts w:ascii="Times New Roman" w:hAnsi="Times New Roman" w:cs="Times New Roman"/>
                <w:sz w:val="24"/>
                <w:szCs w:val="24"/>
              </w:rPr>
              <w:lastRenderedPageBreak/>
              <w:t>The Vaccine Makers Project</w:t>
            </w:r>
          </w:p>
          <w:p w:rsidR="00D96520" w:rsidRDefault="00D96520"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Pr>
                <w:rFonts w:ascii="Times New Roman" w:hAnsi="Times New Roman" w:cs="Times New Roman"/>
                <w:sz w:val="24"/>
                <w:szCs w:val="24"/>
              </w:rPr>
              <w:t>(VaccineMakers.org)</w:t>
            </w:r>
          </w:p>
          <w:p w:rsidR="00B46D8D" w:rsidRDefault="00B46D8D"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Pr>
                <w:rFonts w:ascii="Times New Roman" w:hAnsi="Times New Roman" w:cs="Times New Roman"/>
                <w:sz w:val="24"/>
                <w:szCs w:val="24"/>
              </w:rPr>
              <w:t xml:space="preserve">Includes Lessons, Assessments and Extensions of Learning </w:t>
            </w:r>
          </w:p>
          <w:p w:rsidR="00D96520" w:rsidRPr="00D96520" w:rsidRDefault="00D96520"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
        </w:tc>
        <w:tc>
          <w:tcPr>
            <w:tcW w:w="1980" w:type="dxa"/>
          </w:tcPr>
          <w:p w:rsidR="004B392C" w:rsidRDefault="00D96520"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Pr>
                <w:rFonts w:ascii="Times New Roman" w:hAnsi="Times New Roman" w:cs="Times New Roman"/>
                <w:sz w:val="24"/>
                <w:szCs w:val="24"/>
              </w:rPr>
              <w:t>Paper Folding simulation of virus spread</w:t>
            </w:r>
          </w:p>
          <w:p w:rsidR="00D96520" w:rsidRDefault="00D96520"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
          <w:p w:rsidR="00D96520" w:rsidRDefault="00D96520"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Pr>
                <w:rFonts w:ascii="Times New Roman" w:hAnsi="Times New Roman" w:cs="Times New Roman"/>
                <w:sz w:val="24"/>
                <w:szCs w:val="24"/>
              </w:rPr>
              <w:t>Grids modeling the spread of a cold at a high school</w:t>
            </w:r>
          </w:p>
          <w:p w:rsidR="00D96520" w:rsidRDefault="00D96520"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
          <w:p w:rsidR="00D96520" w:rsidRDefault="00D96520"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Pr>
                <w:rFonts w:ascii="Times New Roman" w:hAnsi="Times New Roman" w:cs="Times New Roman"/>
                <w:sz w:val="24"/>
                <w:szCs w:val="24"/>
              </w:rPr>
              <w:t>Graphs, actual real-time data</w:t>
            </w:r>
            <w:r w:rsidR="00B46D8D">
              <w:rPr>
                <w:rFonts w:ascii="Times New Roman" w:hAnsi="Times New Roman" w:cs="Times New Roman"/>
                <w:sz w:val="24"/>
                <w:szCs w:val="24"/>
              </w:rPr>
              <w:t xml:space="preserve"> of COVID spread</w:t>
            </w:r>
          </w:p>
          <w:p w:rsidR="00B46D8D" w:rsidRDefault="00B46D8D"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
          <w:p w:rsidR="00B46D8D" w:rsidRPr="00D96520" w:rsidRDefault="00B46D8D"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Pr>
                <w:rFonts w:ascii="Times New Roman" w:hAnsi="Times New Roman" w:cs="Times New Roman"/>
                <w:sz w:val="24"/>
                <w:szCs w:val="24"/>
              </w:rPr>
              <w:t>Online simulation</w:t>
            </w:r>
          </w:p>
        </w:tc>
        <w:tc>
          <w:tcPr>
            <w:tcW w:w="1548" w:type="dxa"/>
          </w:tcPr>
          <w:p w:rsidR="00B46D8D" w:rsidRDefault="00B46D8D"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Pr>
                <w:rFonts w:ascii="Times New Roman" w:hAnsi="Times New Roman" w:cs="Times New Roman"/>
                <w:sz w:val="24"/>
                <w:szCs w:val="24"/>
              </w:rPr>
              <w:t xml:space="preserve">Immune </w:t>
            </w:r>
          </w:p>
          <w:p w:rsidR="004B392C" w:rsidRDefault="00B46D8D"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Pr>
                <w:rFonts w:ascii="Times New Roman" w:hAnsi="Times New Roman" w:cs="Times New Roman"/>
                <w:sz w:val="24"/>
                <w:szCs w:val="24"/>
              </w:rPr>
              <w:t xml:space="preserve">     System</w:t>
            </w:r>
          </w:p>
          <w:p w:rsidR="00B46D8D" w:rsidRDefault="00B46D8D"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Pr>
                <w:rFonts w:ascii="Times New Roman" w:hAnsi="Times New Roman" w:cs="Times New Roman"/>
                <w:sz w:val="24"/>
                <w:szCs w:val="24"/>
              </w:rPr>
              <w:t>Virus</w:t>
            </w:r>
          </w:p>
          <w:p w:rsidR="00B46D8D" w:rsidRDefault="00B46D8D"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Pr>
                <w:rFonts w:ascii="Times New Roman" w:hAnsi="Times New Roman" w:cs="Times New Roman"/>
                <w:sz w:val="24"/>
                <w:szCs w:val="24"/>
              </w:rPr>
              <w:t>Bacteria</w:t>
            </w:r>
          </w:p>
          <w:p w:rsidR="00B46D8D" w:rsidRDefault="00B46D8D"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Pr>
                <w:rFonts w:ascii="Times New Roman" w:hAnsi="Times New Roman" w:cs="Times New Roman"/>
                <w:sz w:val="24"/>
                <w:szCs w:val="24"/>
              </w:rPr>
              <w:t>Antibodies</w:t>
            </w:r>
          </w:p>
          <w:p w:rsidR="00B46D8D" w:rsidRDefault="00B46D8D"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Pr>
                <w:rFonts w:ascii="Times New Roman" w:hAnsi="Times New Roman" w:cs="Times New Roman"/>
                <w:sz w:val="24"/>
                <w:szCs w:val="24"/>
              </w:rPr>
              <w:t>Antibiotics</w:t>
            </w:r>
          </w:p>
          <w:p w:rsidR="00B46D8D" w:rsidRDefault="00B46D8D"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Pr>
                <w:rFonts w:ascii="Times New Roman" w:hAnsi="Times New Roman" w:cs="Times New Roman"/>
                <w:sz w:val="24"/>
                <w:szCs w:val="24"/>
              </w:rPr>
              <w:t xml:space="preserve">Antibiotic </w:t>
            </w:r>
          </w:p>
          <w:p w:rsidR="00B46D8D" w:rsidRDefault="00B46D8D"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Pr>
                <w:rFonts w:ascii="Times New Roman" w:hAnsi="Times New Roman" w:cs="Times New Roman"/>
                <w:sz w:val="24"/>
                <w:szCs w:val="24"/>
              </w:rPr>
              <w:t xml:space="preserve">    Resistance</w:t>
            </w:r>
          </w:p>
          <w:p w:rsidR="00B46D8D" w:rsidRDefault="00B46D8D"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Pr>
                <w:rFonts w:ascii="Times New Roman" w:hAnsi="Times New Roman" w:cs="Times New Roman"/>
                <w:sz w:val="24"/>
                <w:szCs w:val="24"/>
              </w:rPr>
              <w:t>Antigenic</w:t>
            </w:r>
          </w:p>
          <w:p w:rsidR="00B46D8D" w:rsidRDefault="00B46D8D"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Pr>
                <w:rFonts w:ascii="Times New Roman" w:hAnsi="Times New Roman" w:cs="Times New Roman"/>
                <w:sz w:val="24"/>
                <w:szCs w:val="24"/>
              </w:rPr>
              <w:t xml:space="preserve">     drift and</w:t>
            </w:r>
          </w:p>
          <w:p w:rsidR="00B46D8D" w:rsidRDefault="00B46D8D"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r>
              <w:rPr>
                <w:rFonts w:ascii="Times New Roman" w:hAnsi="Times New Roman" w:cs="Times New Roman"/>
                <w:sz w:val="24"/>
                <w:szCs w:val="24"/>
              </w:rPr>
              <w:t xml:space="preserve">     shift</w:t>
            </w:r>
          </w:p>
          <w:p w:rsidR="00B46D8D" w:rsidRPr="00D96520" w:rsidRDefault="00B46D8D" w:rsidP="00CD329B">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imes New Roman" w:hAnsi="Times New Roman" w:cs="Times New Roman"/>
                <w:sz w:val="24"/>
                <w:szCs w:val="24"/>
              </w:rPr>
            </w:pPr>
          </w:p>
        </w:tc>
      </w:tr>
    </w:tbl>
    <w:p w:rsidR="00CD329B" w:rsidRDefault="00CD329B" w:rsidP="00CD329B">
      <w:pPr>
        <w:pStyle w:val="Body"/>
      </w:pPr>
    </w:p>
    <w:p w:rsidR="00B46D8D" w:rsidRDefault="00B46D8D" w:rsidP="00CD329B">
      <w:pPr>
        <w:pStyle w:val="Body"/>
      </w:pPr>
    </w:p>
    <w:p w:rsidR="00B46D8D" w:rsidRDefault="00B46D8D" w:rsidP="00CD329B">
      <w:pPr>
        <w:pStyle w:val="Body"/>
        <w:rPr>
          <w:b/>
        </w:rPr>
      </w:pPr>
      <w:r>
        <w:rPr>
          <w:b/>
        </w:rPr>
        <w:t>3 REVIEW DAYS</w:t>
      </w:r>
    </w:p>
    <w:p w:rsidR="00B46D8D" w:rsidRDefault="00B46D8D" w:rsidP="00CD329B">
      <w:pPr>
        <w:pStyle w:val="Body"/>
        <w:rPr>
          <w:b/>
        </w:rPr>
      </w:pPr>
    </w:p>
    <w:p w:rsidR="00B46D8D" w:rsidRPr="00B46D8D" w:rsidRDefault="00B46D8D" w:rsidP="00CD329B">
      <w:pPr>
        <w:pStyle w:val="Body"/>
        <w:rPr>
          <w:b/>
        </w:rPr>
      </w:pPr>
      <w:r>
        <w:rPr>
          <w:b/>
        </w:rPr>
        <w:t>FINAL SUMMATIVE ASSESSMENT FOR SEMESTER 2</w:t>
      </w:r>
    </w:p>
    <w:sectPr w:rsidR="00B46D8D" w:rsidRPr="00B46D8D" w:rsidSect="002576F7">
      <w:type w:val="continuous"/>
      <w:pgSz w:w="15840" w:h="12240" w:orient="landscape"/>
      <w:pgMar w:top="1440" w:right="1440" w:bottom="540" w:left="1440" w:header="720" w:footer="864"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42C65" w:rsidRDefault="00C42C65">
      <w:r>
        <w:separator/>
      </w:r>
    </w:p>
  </w:endnote>
  <w:endnote w:type="continuationSeparator" w:id="0">
    <w:p w:rsidR="00C42C65" w:rsidRDefault="00C42C6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Fedra Sans Alt Std">
    <w:altName w:val="Fedra Sans Alt Std"/>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42C65" w:rsidRDefault="00C42C65">
      <w:r>
        <w:separator/>
      </w:r>
    </w:p>
  </w:footnote>
  <w:footnote w:type="continuationSeparator" w:id="0">
    <w:p w:rsidR="00C42C65" w:rsidRDefault="00C42C6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50899" w:rsidRDefault="00F50899">
    <w:pPr>
      <w:pStyle w:val="HeaderFooter"/>
      <w:tabs>
        <w:tab w:val="clear" w:pos="9020"/>
        <w:tab w:val="center" w:pos="6480"/>
        <w:tab w:val="right" w:pos="12960"/>
      </w:tabs>
      <w:rPr>
        <w:b/>
        <w:bCs/>
      </w:rPr>
    </w:pPr>
    <w:r>
      <w:rPr>
        <w:b/>
        <w:bCs/>
      </w:rPr>
      <w:tab/>
      <w:t>Window Rock Unified School District #8</w:t>
    </w:r>
  </w:p>
  <w:p w:rsidR="00F50899" w:rsidRDefault="00F50899">
    <w:pPr>
      <w:pStyle w:val="HeaderFooter"/>
      <w:tabs>
        <w:tab w:val="clear" w:pos="9020"/>
        <w:tab w:val="center" w:pos="6480"/>
        <w:tab w:val="right" w:pos="12960"/>
      </w:tabs>
      <w:rPr>
        <w:b/>
        <w:bCs/>
      </w:rPr>
    </w:pPr>
    <w:r>
      <w:rPr>
        <w:b/>
        <w:bCs/>
      </w:rPr>
      <w:tab/>
      <w:t>Curriculum Guide</w:t>
    </w:r>
  </w:p>
  <w:p w:rsidR="00F50899" w:rsidRDefault="00F50899">
    <w:pPr>
      <w:pStyle w:val="HeaderFooter"/>
      <w:tabs>
        <w:tab w:val="clear" w:pos="9020"/>
        <w:tab w:val="center" w:pos="6480"/>
        <w:tab w:val="right" w:pos="12960"/>
      </w:tabs>
    </w:pPr>
    <w:r>
      <w:rPr>
        <w:b/>
        <w:bCs/>
      </w:rPr>
      <w:tab/>
      <w:t>2021-2022</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50899" w:rsidRDefault="00F50899">
    <w:pPr>
      <w:pStyle w:val="HeaderFooter"/>
      <w:tabs>
        <w:tab w:val="clear" w:pos="9020"/>
        <w:tab w:val="center" w:pos="6480"/>
        <w:tab w:val="right" w:pos="12960"/>
      </w:tabs>
      <w:rPr>
        <w:b/>
        <w:bCs/>
      </w:rPr>
    </w:pPr>
    <w:r>
      <w:rPr>
        <w:b/>
        <w:bCs/>
      </w:rPr>
      <w:tab/>
      <w:t>Window Rock Unified School District #8</w:t>
    </w:r>
  </w:p>
  <w:p w:rsidR="00F50899" w:rsidRDefault="00F50899">
    <w:pPr>
      <w:pStyle w:val="HeaderFooter"/>
      <w:tabs>
        <w:tab w:val="clear" w:pos="9020"/>
        <w:tab w:val="center" w:pos="6480"/>
        <w:tab w:val="right" w:pos="12960"/>
      </w:tabs>
      <w:rPr>
        <w:b/>
        <w:bCs/>
      </w:rPr>
    </w:pPr>
    <w:r>
      <w:rPr>
        <w:b/>
        <w:bCs/>
      </w:rPr>
      <w:tab/>
      <w:t>Curriculum Guide</w:t>
    </w:r>
  </w:p>
  <w:p w:rsidR="00F50899" w:rsidRDefault="00F50899">
    <w:pPr>
      <w:pStyle w:val="HeaderFooter"/>
      <w:tabs>
        <w:tab w:val="clear" w:pos="9020"/>
        <w:tab w:val="center" w:pos="6480"/>
        <w:tab w:val="right" w:pos="12960"/>
      </w:tabs>
    </w:pPr>
    <w:r>
      <w:rPr>
        <w:b/>
        <w:bCs/>
      </w:rPr>
      <w:tab/>
      <w:t>2021-2022</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08DB" w:rsidRDefault="00E308DB" w:rsidP="009D5217">
    <w:pPr>
      <w:pStyle w:val="HeaderFooter"/>
      <w:tabs>
        <w:tab w:val="clear" w:pos="9020"/>
        <w:tab w:val="center" w:pos="6480"/>
        <w:tab w:val="right" w:pos="12960"/>
      </w:tabs>
      <w:rPr>
        <w:b/>
        <w:bCs/>
      </w:rPr>
    </w:pPr>
    <w:r>
      <w:rPr>
        <w:b/>
        <w:bCs/>
      </w:rPr>
      <w:tab/>
      <w:t>Window Rock Unified School District #8</w:t>
    </w:r>
  </w:p>
  <w:p w:rsidR="00E308DB" w:rsidRDefault="00E308DB" w:rsidP="009D5217">
    <w:pPr>
      <w:pStyle w:val="HeaderFooter"/>
      <w:tabs>
        <w:tab w:val="clear" w:pos="9020"/>
        <w:tab w:val="center" w:pos="6480"/>
        <w:tab w:val="right" w:pos="12960"/>
      </w:tabs>
      <w:rPr>
        <w:b/>
        <w:bCs/>
      </w:rPr>
    </w:pPr>
    <w:r>
      <w:rPr>
        <w:b/>
        <w:bCs/>
      </w:rPr>
      <w:tab/>
      <w:t>Curriculum Guide</w:t>
    </w:r>
  </w:p>
  <w:p w:rsidR="00E308DB" w:rsidRDefault="00E308DB" w:rsidP="009D5217">
    <w:pPr>
      <w:pStyle w:val="HeaderFooter"/>
      <w:tabs>
        <w:tab w:val="clear" w:pos="9020"/>
        <w:tab w:val="center" w:pos="6480"/>
        <w:tab w:val="right" w:pos="12960"/>
      </w:tabs>
    </w:pPr>
    <w:r>
      <w:rPr>
        <w:b/>
        <w:bCs/>
      </w:rPr>
      <w:tab/>
      <w:t>2021-2022</w:t>
    </w:r>
  </w:p>
  <w:p w:rsidR="00E308DB" w:rsidRDefault="00E308DB" w:rsidP="009D5217">
    <w:pPr>
      <w:pStyle w:val="HeaderFooter"/>
      <w:tabs>
        <w:tab w:val="clear" w:pos="9020"/>
        <w:tab w:val="center" w:pos="6480"/>
        <w:tab w:val="right" w:pos="12960"/>
      </w:tabs>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9D76E5"/>
    <w:multiLevelType w:val="hybridMultilevel"/>
    <w:tmpl w:val="EBB4E5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B137CC2"/>
    <w:multiLevelType w:val="hybridMultilevel"/>
    <w:tmpl w:val="BD66A1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33D2F85"/>
    <w:multiLevelType w:val="hybridMultilevel"/>
    <w:tmpl w:val="17149DD0"/>
    <w:lvl w:ilvl="0" w:tplc="16DC5428">
      <w:numFmt w:val="bullet"/>
      <w:lvlText w:val="-"/>
      <w:lvlJc w:val="left"/>
      <w:pPr>
        <w:ind w:left="720" w:hanging="360"/>
      </w:pPr>
      <w:rPr>
        <w:rFonts w:ascii="Times New Roman" w:eastAsia="Helvetica" w:hAnsi="Times New Roman" w:cs="Times New Roman"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AC0351B"/>
    <w:multiLevelType w:val="hybridMultilevel"/>
    <w:tmpl w:val="996C57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1D9050C"/>
    <w:multiLevelType w:val="hybridMultilevel"/>
    <w:tmpl w:val="AA0E4F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6FC73D6"/>
    <w:multiLevelType w:val="hybridMultilevel"/>
    <w:tmpl w:val="2FF095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E5C68DA"/>
    <w:multiLevelType w:val="hybridMultilevel"/>
    <w:tmpl w:val="8CBECB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5B7D0943"/>
    <w:multiLevelType w:val="hybridMultilevel"/>
    <w:tmpl w:val="07D0FD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0A30A1A"/>
    <w:multiLevelType w:val="hybridMultilevel"/>
    <w:tmpl w:val="4B42BA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614E3146"/>
    <w:multiLevelType w:val="hybridMultilevel"/>
    <w:tmpl w:val="3184E3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66080C69"/>
    <w:multiLevelType w:val="hybridMultilevel"/>
    <w:tmpl w:val="8B42D5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C5B1D17"/>
    <w:multiLevelType w:val="hybridMultilevel"/>
    <w:tmpl w:val="BD66A1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79A91025"/>
    <w:multiLevelType w:val="hybridMultilevel"/>
    <w:tmpl w:val="09F09C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0"/>
  </w:num>
  <w:num w:numId="3">
    <w:abstractNumId w:val="4"/>
  </w:num>
  <w:num w:numId="4">
    <w:abstractNumId w:val="9"/>
  </w:num>
  <w:num w:numId="5">
    <w:abstractNumId w:val="7"/>
  </w:num>
  <w:num w:numId="6">
    <w:abstractNumId w:val="8"/>
  </w:num>
  <w:num w:numId="7">
    <w:abstractNumId w:val="3"/>
  </w:num>
  <w:num w:numId="8">
    <w:abstractNumId w:val="12"/>
  </w:num>
  <w:num w:numId="9">
    <w:abstractNumId w:val="1"/>
  </w:num>
  <w:num w:numId="10">
    <w:abstractNumId w:val="6"/>
  </w:num>
  <w:num w:numId="11">
    <w:abstractNumId w:val="2"/>
  </w:num>
  <w:num w:numId="12">
    <w:abstractNumId w:val="11"/>
  </w:num>
  <w:num w:numId="13">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characterSpacingControl w:val="doNotCompress"/>
  <w:footnotePr>
    <w:footnote w:id="-1"/>
    <w:footnote w:id="0"/>
  </w:footnotePr>
  <w:endnotePr>
    <w:endnote w:id="-1"/>
    <w:endnote w:id="0"/>
  </w:endnotePr>
  <w:compat>
    <w:useFELayout/>
  </w:compat>
  <w:rsids>
    <w:rsidRoot w:val="00851767"/>
    <w:rsid w:val="00037B19"/>
    <w:rsid w:val="00056BCC"/>
    <w:rsid w:val="000E16A1"/>
    <w:rsid w:val="000E3A29"/>
    <w:rsid w:val="00100B7B"/>
    <w:rsid w:val="00130CA9"/>
    <w:rsid w:val="00134091"/>
    <w:rsid w:val="00136431"/>
    <w:rsid w:val="00154857"/>
    <w:rsid w:val="001744E4"/>
    <w:rsid w:val="00183F28"/>
    <w:rsid w:val="00185656"/>
    <w:rsid w:val="001B368F"/>
    <w:rsid w:val="001B6975"/>
    <w:rsid w:val="001B76B9"/>
    <w:rsid w:val="001C0660"/>
    <w:rsid w:val="001C4317"/>
    <w:rsid w:val="001E1A51"/>
    <w:rsid w:val="001F0538"/>
    <w:rsid w:val="00215E17"/>
    <w:rsid w:val="002216E2"/>
    <w:rsid w:val="00231992"/>
    <w:rsid w:val="002421BA"/>
    <w:rsid w:val="002576F7"/>
    <w:rsid w:val="00262A2B"/>
    <w:rsid w:val="0029228F"/>
    <w:rsid w:val="002A1A73"/>
    <w:rsid w:val="002B51EA"/>
    <w:rsid w:val="002C442D"/>
    <w:rsid w:val="002F3C49"/>
    <w:rsid w:val="00315923"/>
    <w:rsid w:val="003368AF"/>
    <w:rsid w:val="003833A0"/>
    <w:rsid w:val="0043116E"/>
    <w:rsid w:val="0043496D"/>
    <w:rsid w:val="00462B43"/>
    <w:rsid w:val="004B33EF"/>
    <w:rsid w:val="004B392C"/>
    <w:rsid w:val="004B6C93"/>
    <w:rsid w:val="004F42CF"/>
    <w:rsid w:val="00502A94"/>
    <w:rsid w:val="005147A8"/>
    <w:rsid w:val="00520730"/>
    <w:rsid w:val="00592917"/>
    <w:rsid w:val="00596FB0"/>
    <w:rsid w:val="005A2CFC"/>
    <w:rsid w:val="005B1C36"/>
    <w:rsid w:val="005D4AFF"/>
    <w:rsid w:val="00605194"/>
    <w:rsid w:val="00605795"/>
    <w:rsid w:val="00611950"/>
    <w:rsid w:val="00634D19"/>
    <w:rsid w:val="006419A0"/>
    <w:rsid w:val="006528D1"/>
    <w:rsid w:val="006578B8"/>
    <w:rsid w:val="0067672B"/>
    <w:rsid w:val="0069256A"/>
    <w:rsid w:val="006940CB"/>
    <w:rsid w:val="006955F9"/>
    <w:rsid w:val="006A4027"/>
    <w:rsid w:val="006B4A40"/>
    <w:rsid w:val="006E594E"/>
    <w:rsid w:val="00712171"/>
    <w:rsid w:val="00723D53"/>
    <w:rsid w:val="00755EE2"/>
    <w:rsid w:val="00761E57"/>
    <w:rsid w:val="007625F0"/>
    <w:rsid w:val="007B7F5C"/>
    <w:rsid w:val="007F3FCA"/>
    <w:rsid w:val="00826B38"/>
    <w:rsid w:val="0083535F"/>
    <w:rsid w:val="008443F0"/>
    <w:rsid w:val="00851767"/>
    <w:rsid w:val="008B6395"/>
    <w:rsid w:val="008F56F2"/>
    <w:rsid w:val="00902713"/>
    <w:rsid w:val="00937409"/>
    <w:rsid w:val="009C0439"/>
    <w:rsid w:val="009D40F5"/>
    <w:rsid w:val="009F6CC7"/>
    <w:rsid w:val="00A4214C"/>
    <w:rsid w:val="00A57C43"/>
    <w:rsid w:val="00A822C7"/>
    <w:rsid w:val="00AA6C2C"/>
    <w:rsid w:val="00B06E04"/>
    <w:rsid w:val="00B44FD5"/>
    <w:rsid w:val="00B46D8D"/>
    <w:rsid w:val="00BA3232"/>
    <w:rsid w:val="00BE62E5"/>
    <w:rsid w:val="00C008F0"/>
    <w:rsid w:val="00C0372E"/>
    <w:rsid w:val="00C04626"/>
    <w:rsid w:val="00C15918"/>
    <w:rsid w:val="00C203C9"/>
    <w:rsid w:val="00C42C65"/>
    <w:rsid w:val="00C52C9B"/>
    <w:rsid w:val="00C65923"/>
    <w:rsid w:val="00C77771"/>
    <w:rsid w:val="00C928B9"/>
    <w:rsid w:val="00C9383E"/>
    <w:rsid w:val="00CA4C57"/>
    <w:rsid w:val="00CD329B"/>
    <w:rsid w:val="00CF4DCF"/>
    <w:rsid w:val="00CF7384"/>
    <w:rsid w:val="00D00ED7"/>
    <w:rsid w:val="00D02657"/>
    <w:rsid w:val="00D10B62"/>
    <w:rsid w:val="00D1273D"/>
    <w:rsid w:val="00D34C64"/>
    <w:rsid w:val="00D44920"/>
    <w:rsid w:val="00D87147"/>
    <w:rsid w:val="00D95D56"/>
    <w:rsid w:val="00D96520"/>
    <w:rsid w:val="00DA53B6"/>
    <w:rsid w:val="00E010E0"/>
    <w:rsid w:val="00E02B76"/>
    <w:rsid w:val="00E15DEB"/>
    <w:rsid w:val="00E308DB"/>
    <w:rsid w:val="00E8761A"/>
    <w:rsid w:val="00E9006D"/>
    <w:rsid w:val="00E91A82"/>
    <w:rsid w:val="00EC3125"/>
    <w:rsid w:val="00ED05A4"/>
    <w:rsid w:val="00EE4DF8"/>
    <w:rsid w:val="00F03224"/>
    <w:rsid w:val="00F50899"/>
    <w:rsid w:val="00F56AA2"/>
    <w:rsid w:val="00F66227"/>
    <w:rsid w:val="00F9142B"/>
    <w:rsid w:val="00F92AF2"/>
    <w:rsid w:val="00FA02F9"/>
    <w:rsid w:val="00FA4429"/>
    <w:rsid w:val="00FC72D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1B6975"/>
    <w:rPr>
      <w:sz w:val="24"/>
      <w:szCs w:val="24"/>
    </w:rPr>
  </w:style>
  <w:style w:type="paragraph" w:styleId="Heading2">
    <w:name w:val="heading 2"/>
    <w:basedOn w:val="Normal"/>
    <w:next w:val="Normal"/>
    <w:link w:val="Heading2Char"/>
    <w:uiPriority w:val="9"/>
    <w:qFormat/>
    <w:rsid w:val="006B4A40"/>
    <w:pPr>
      <w:keepNext/>
      <w:keepLines/>
      <w:pBdr>
        <w:top w:val="none" w:sz="0" w:space="0" w:color="auto"/>
        <w:left w:val="none" w:sz="0" w:space="0" w:color="auto"/>
        <w:bottom w:val="none" w:sz="0" w:space="0" w:color="auto"/>
        <w:right w:val="none" w:sz="0" w:space="0" w:color="auto"/>
        <w:between w:val="none" w:sz="0" w:space="0" w:color="auto"/>
        <w:bar w:val="none" w:sz="0" w:color="auto"/>
      </w:pBdr>
      <w:spacing w:before="200" w:line="276" w:lineRule="auto"/>
      <w:outlineLvl w:val="1"/>
    </w:pPr>
    <w:rPr>
      <w:rFonts w:ascii="Cambria" w:eastAsia="Times New Roman" w:hAnsi="Cambria"/>
      <w:b/>
      <w:bCs/>
      <w:color w:val="4F81BD"/>
      <w:sz w:val="26"/>
      <w:szCs w:val="26"/>
      <w:bdr w:val="none" w:sz="0" w:space="0" w:color="auto"/>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1B6975"/>
    <w:rPr>
      <w:u w:val="single"/>
    </w:rPr>
  </w:style>
  <w:style w:type="paragraph" w:customStyle="1" w:styleId="HeaderFooter">
    <w:name w:val="Header &amp; Footer"/>
    <w:rsid w:val="001B6975"/>
    <w:pPr>
      <w:tabs>
        <w:tab w:val="right" w:pos="9020"/>
      </w:tabs>
    </w:pPr>
    <w:rPr>
      <w:rFonts w:ascii="Helvetica" w:hAnsi="Helvetica" w:cs="Arial Unicode MS"/>
      <w:color w:val="000000"/>
      <w:sz w:val="24"/>
      <w:szCs w:val="24"/>
    </w:rPr>
  </w:style>
  <w:style w:type="paragraph" w:customStyle="1" w:styleId="Body">
    <w:name w:val="Body"/>
    <w:rsid w:val="001B6975"/>
    <w:rPr>
      <w:rFonts w:ascii="Helvetica" w:hAnsi="Helvetica" w:cs="Arial Unicode MS"/>
      <w:color w:val="000000"/>
      <w:sz w:val="22"/>
      <w:szCs w:val="22"/>
    </w:rPr>
  </w:style>
  <w:style w:type="paragraph" w:customStyle="1" w:styleId="TableStyle1">
    <w:name w:val="Table Style 1"/>
    <w:rsid w:val="001B6975"/>
    <w:rPr>
      <w:rFonts w:ascii="Helvetica" w:eastAsia="Helvetica" w:hAnsi="Helvetica" w:cs="Helvetica"/>
      <w:b/>
      <w:bCs/>
      <w:color w:val="000000"/>
    </w:rPr>
  </w:style>
  <w:style w:type="paragraph" w:customStyle="1" w:styleId="TableStyle2">
    <w:name w:val="Table Style 2"/>
    <w:rsid w:val="001B6975"/>
    <w:rPr>
      <w:rFonts w:ascii="Helvetica" w:eastAsia="Helvetica" w:hAnsi="Helvetica" w:cs="Helvetica"/>
      <w:color w:val="000000"/>
    </w:rPr>
  </w:style>
  <w:style w:type="paragraph" w:styleId="ListParagraph">
    <w:name w:val="List Paragraph"/>
    <w:basedOn w:val="Normal"/>
    <w:uiPriority w:val="34"/>
    <w:qFormat/>
    <w:rsid w:val="007B7F5C"/>
    <w:pPr>
      <w:ind w:left="720"/>
      <w:contextualSpacing/>
    </w:pPr>
  </w:style>
  <w:style w:type="paragraph" w:styleId="Header">
    <w:name w:val="header"/>
    <w:basedOn w:val="Normal"/>
    <w:link w:val="HeaderChar"/>
    <w:uiPriority w:val="99"/>
    <w:unhideWhenUsed/>
    <w:rsid w:val="0043116E"/>
    <w:pPr>
      <w:tabs>
        <w:tab w:val="center" w:pos="4680"/>
        <w:tab w:val="right" w:pos="9360"/>
      </w:tabs>
    </w:pPr>
  </w:style>
  <w:style w:type="character" w:customStyle="1" w:styleId="HeaderChar">
    <w:name w:val="Header Char"/>
    <w:basedOn w:val="DefaultParagraphFont"/>
    <w:link w:val="Header"/>
    <w:uiPriority w:val="99"/>
    <w:rsid w:val="0043116E"/>
    <w:rPr>
      <w:sz w:val="24"/>
      <w:szCs w:val="24"/>
    </w:rPr>
  </w:style>
  <w:style w:type="paragraph" w:styleId="Footer">
    <w:name w:val="footer"/>
    <w:basedOn w:val="Normal"/>
    <w:link w:val="FooterChar"/>
    <w:uiPriority w:val="99"/>
    <w:unhideWhenUsed/>
    <w:rsid w:val="0043116E"/>
    <w:pPr>
      <w:tabs>
        <w:tab w:val="center" w:pos="4680"/>
        <w:tab w:val="right" w:pos="9360"/>
      </w:tabs>
    </w:pPr>
  </w:style>
  <w:style w:type="character" w:customStyle="1" w:styleId="FooterChar">
    <w:name w:val="Footer Char"/>
    <w:basedOn w:val="DefaultParagraphFont"/>
    <w:link w:val="Footer"/>
    <w:uiPriority w:val="99"/>
    <w:rsid w:val="0043116E"/>
    <w:rPr>
      <w:sz w:val="24"/>
      <w:szCs w:val="24"/>
    </w:rPr>
  </w:style>
  <w:style w:type="character" w:customStyle="1" w:styleId="Heading2Char">
    <w:name w:val="Heading 2 Char"/>
    <w:basedOn w:val="DefaultParagraphFont"/>
    <w:link w:val="Heading2"/>
    <w:uiPriority w:val="9"/>
    <w:rsid w:val="006B4A40"/>
    <w:rPr>
      <w:rFonts w:ascii="Cambria" w:eastAsia="Times New Roman" w:hAnsi="Cambria"/>
      <w:b/>
      <w:bCs/>
      <w:color w:val="4F81BD"/>
      <w:sz w:val="26"/>
      <w:szCs w:val="26"/>
      <w:bdr w:val="none" w:sz="0" w:space="0" w:color="auto"/>
    </w:rPr>
  </w:style>
  <w:style w:type="character" w:customStyle="1" w:styleId="normalchar1">
    <w:name w:val="normal__char1"/>
    <w:uiPriority w:val="99"/>
    <w:rsid w:val="006B4A40"/>
    <w:rPr>
      <w:rFonts w:ascii="Times New Roman" w:hAnsi="Times New Roman" w:cs="Times New Roman" w:hint="default"/>
      <w:strike w:val="0"/>
      <w:dstrike w:val="0"/>
      <w:sz w:val="24"/>
      <w:szCs w:val="24"/>
      <w:u w:val="none"/>
      <w:effect w:val="none"/>
    </w:rPr>
  </w:style>
  <w:style w:type="paragraph" w:customStyle="1" w:styleId="Default">
    <w:name w:val="Default"/>
    <w:rsid w:val="005B1C36"/>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ascii="Fedra Sans Alt Std" w:eastAsiaTheme="minorHAnsi" w:hAnsi="Fedra Sans Alt Std" w:cs="Fedra Sans Alt Std"/>
      <w:color w:val="000000"/>
      <w:sz w:val="24"/>
      <w:szCs w:val="24"/>
      <w:bdr w:val="none" w:sz="0" w:space="0" w:color="auto"/>
    </w:rPr>
  </w:style>
  <w:style w:type="character" w:customStyle="1" w:styleId="A3">
    <w:name w:val="A3"/>
    <w:uiPriority w:val="99"/>
    <w:rsid w:val="00134091"/>
    <w:rPr>
      <w:rFonts w:cs="Fedra Sans Alt Std"/>
      <w:color w:val="000000"/>
      <w:sz w:val="20"/>
      <w:szCs w:val="20"/>
    </w:rPr>
  </w:style>
  <w:style w:type="character" w:customStyle="1" w:styleId="apple-converted-space">
    <w:name w:val="apple-converted-space"/>
    <w:basedOn w:val="DefaultParagraphFont"/>
    <w:rsid w:val="00056BCC"/>
  </w:style>
  <w:style w:type="character" w:customStyle="1" w:styleId="crumb">
    <w:name w:val="crumb"/>
    <w:basedOn w:val="DefaultParagraphFont"/>
    <w:rsid w:val="00056BCC"/>
  </w:style>
  <w:style w:type="paragraph" w:customStyle="1" w:styleId="PO3">
    <w:name w:val="PO+3"/>
    <w:basedOn w:val="Default"/>
    <w:next w:val="Default"/>
    <w:uiPriority w:val="99"/>
    <w:rsid w:val="0043496D"/>
    <w:rPr>
      <w:rFonts w:ascii="Arial" w:hAnsi="Arial" w:cs="Arial"/>
      <w:color w:val="auto"/>
    </w:rPr>
  </w:style>
  <w:style w:type="table" w:styleId="TableGrid">
    <w:name w:val="Table Grid"/>
    <w:basedOn w:val="TableNormal"/>
    <w:uiPriority w:val="39"/>
    <w:rsid w:val="00FA442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1"/>
    <w:qFormat/>
    <w:rsid w:val="00D02657"/>
    <w:rPr>
      <w:sz w:val="24"/>
      <w:szCs w:val="24"/>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https://www.nap.edu/read/13165/chapter/7" TargetMode="External"/><Relationship Id="rId13" Type="http://schemas.openxmlformats.org/officeDocument/2006/relationships/hyperlink" Target="https://www.nap.edu/read/13165/chapter/7"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yperlink" Target="https://www.khanacademy.org/partner-content/crash-course1/partner-topic-crash-course-bio-ecology/crash-coursebiology/v/crash-course-biology-126" TargetMode="External"/><Relationship Id="rId7" Type="http://schemas.openxmlformats.org/officeDocument/2006/relationships/endnotes" Target="endnotes.xml"/><Relationship Id="rId12" Type="http://schemas.openxmlformats.org/officeDocument/2006/relationships/hyperlink" Target="https://www.nap.edu/read/13165/chapter/7"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www.nap.edu/read/13165/chapter/7" TargetMode="External"/><Relationship Id="rId20" Type="http://schemas.openxmlformats.org/officeDocument/2006/relationships/hyperlink" Target="https://pogil.org/resources/curriculum-materials/tapa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nap.edu/read/13165/chapter/12"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nap.edu/read/13165/chapter/7" TargetMode="External"/><Relationship Id="rId23" Type="http://schemas.openxmlformats.org/officeDocument/2006/relationships/fontTable" Target="fontTable.xml"/><Relationship Id="rId10" Type="http://schemas.openxmlformats.org/officeDocument/2006/relationships/hyperlink" Target="https://www.nap.edu/read/13165/chapter/7" TargetMode="External"/><Relationship Id="rId19" Type="http://schemas.openxmlformats.org/officeDocument/2006/relationships/hyperlink" Target="http://study.com/academy/topic/ecology-and-the-environment-homework-help.html" TargetMode="External"/><Relationship Id="rId4" Type="http://schemas.openxmlformats.org/officeDocument/2006/relationships/settings" Target="settings.xml"/><Relationship Id="rId9" Type="http://schemas.openxmlformats.org/officeDocument/2006/relationships/hyperlink" Target="https://www.nap.edu/read/13165/chapter/7" TargetMode="External"/><Relationship Id="rId14" Type="http://schemas.openxmlformats.org/officeDocument/2006/relationships/hyperlink" Target="https://www.nap.edu/read/13165/chapter/7" TargetMode="External"/><Relationship Id="rId22" Type="http://schemas.openxmlformats.org/officeDocument/2006/relationships/header" Target="header3.xml"/></Relationships>
</file>

<file path=word/theme/_rels/theme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BlankLandscape">
  <a:themeElements>
    <a:clrScheme name="BlankLandscape">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Landscape">
      <a:majorFont>
        <a:latin typeface="Helvetica"/>
        <a:ea typeface="Helvetica"/>
        <a:cs typeface="Helvetica"/>
      </a:majorFont>
      <a:minorFont>
        <a:latin typeface="Helvetica"/>
        <a:ea typeface="Helvetica"/>
        <a:cs typeface="Helvetica"/>
      </a:minorFont>
    </a:fontScheme>
    <a:fmtScheme name="BlankLandscap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20E9256-F7C5-44E8-BB99-A0E5ADFB58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25</Pages>
  <Words>5797</Words>
  <Characters>33047</Characters>
  <Application>Microsoft Office Word</Application>
  <DocSecurity>0</DocSecurity>
  <Lines>275</Lines>
  <Paragraphs>77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38767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Leigh Farnsworth</dc:creator>
  <cp:lastModifiedBy>clfarnsworth</cp:lastModifiedBy>
  <cp:revision>2</cp:revision>
  <cp:lastPrinted>2021-04-28T17:29:00Z</cp:lastPrinted>
  <dcterms:created xsi:type="dcterms:W3CDTF">2021-04-30T06:03:00Z</dcterms:created>
  <dcterms:modified xsi:type="dcterms:W3CDTF">2021-04-30T06:03:00Z</dcterms:modified>
</cp:coreProperties>
</file>